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081C" w14:textId="77777777" w:rsidR="00F45B96" w:rsidRPr="00F45B96" w:rsidRDefault="00F45B96" w:rsidP="001D7807">
      <w:pPr>
        <w:tabs>
          <w:tab w:val="left" w:pos="284"/>
        </w:tabs>
        <w:spacing w:line="276" w:lineRule="auto"/>
        <w:ind w:left="284" w:hanging="284"/>
        <w:jc w:val="center"/>
        <w:rPr>
          <w:bCs/>
          <w:sz w:val="24"/>
        </w:rPr>
      </w:pPr>
      <w:r w:rsidRPr="00F45B96">
        <w:rPr>
          <w:bCs/>
          <w:sz w:val="24"/>
        </w:rPr>
        <w:t>МИНИСТЕРСТВО ЗДРАВООХРАНЕНИЯ РОССИЙСКОЙ ФЕДЕРАЦИИ</w:t>
      </w:r>
    </w:p>
    <w:p w14:paraId="69CDFA4D" w14:textId="77777777" w:rsidR="00703D2A" w:rsidRDefault="00703D2A" w:rsidP="001D7807">
      <w:pPr>
        <w:spacing w:line="276" w:lineRule="auto"/>
        <w:jc w:val="center"/>
        <w:rPr>
          <w:caps/>
          <w:sz w:val="24"/>
          <w:szCs w:val="24"/>
        </w:rPr>
      </w:pPr>
    </w:p>
    <w:p w14:paraId="1E085DE7" w14:textId="77777777" w:rsidR="00F45B96" w:rsidRPr="00F45B96" w:rsidRDefault="003915A3" w:rsidP="001D7807">
      <w:pPr>
        <w:tabs>
          <w:tab w:val="left" w:pos="284"/>
        </w:tabs>
        <w:spacing w:line="276" w:lineRule="auto"/>
        <w:ind w:left="284" w:hanging="284"/>
        <w:jc w:val="center"/>
        <w:rPr>
          <w:bCs/>
          <w:sz w:val="24"/>
        </w:rPr>
      </w:pPr>
      <w:r w:rsidRPr="00B10F3E">
        <w:rPr>
          <w:caps/>
          <w:sz w:val="24"/>
          <w:szCs w:val="24"/>
        </w:rPr>
        <w:t xml:space="preserve">ИНСТРУКЦИЯ </w:t>
      </w:r>
      <w:r w:rsidR="00F45B96" w:rsidRPr="00F45B96">
        <w:rPr>
          <w:bCs/>
          <w:sz w:val="24"/>
        </w:rPr>
        <w:t>ПО МЕДИЦИНСКОМУ ПРИМЕНЕНИЮ</w:t>
      </w:r>
    </w:p>
    <w:p w14:paraId="4207190C" w14:textId="77777777" w:rsidR="00F45B96" w:rsidRPr="00B10F3E" w:rsidRDefault="00F45B96" w:rsidP="001D7807">
      <w:pPr>
        <w:spacing w:line="276" w:lineRule="auto"/>
        <w:jc w:val="center"/>
        <w:rPr>
          <w:sz w:val="24"/>
          <w:szCs w:val="24"/>
        </w:rPr>
      </w:pPr>
      <w:r w:rsidRPr="00F45B96">
        <w:rPr>
          <w:bCs/>
          <w:sz w:val="24"/>
          <w:szCs w:val="24"/>
        </w:rPr>
        <w:t>ЛЕКАРСТВЕННОГО ПРЕПАРАТА</w:t>
      </w:r>
      <w:r w:rsidRPr="00B10F3E" w:rsidDel="00F45B96">
        <w:rPr>
          <w:sz w:val="24"/>
          <w:szCs w:val="24"/>
        </w:rPr>
        <w:t xml:space="preserve"> </w:t>
      </w:r>
    </w:p>
    <w:p w14:paraId="2558A8B1" w14:textId="77777777" w:rsidR="0012723E" w:rsidRDefault="0012723E" w:rsidP="001D7807">
      <w:pPr>
        <w:spacing w:line="276" w:lineRule="auto"/>
        <w:jc w:val="center"/>
        <w:rPr>
          <w:b/>
          <w:bCs/>
          <w:sz w:val="24"/>
          <w:szCs w:val="24"/>
        </w:rPr>
      </w:pPr>
    </w:p>
    <w:p w14:paraId="554C6524" w14:textId="77777777" w:rsidR="003915A3" w:rsidRPr="00B056E1" w:rsidRDefault="001B1878" w:rsidP="001D7807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B056E1">
        <w:rPr>
          <w:b/>
          <w:bCs/>
          <w:sz w:val="24"/>
          <w:szCs w:val="24"/>
        </w:rPr>
        <w:t>Бронхипрет</w:t>
      </w:r>
      <w:proofErr w:type="spellEnd"/>
      <w:r w:rsidRPr="00B056E1">
        <w:rPr>
          <w:b/>
          <w:bCs/>
          <w:sz w:val="24"/>
          <w:szCs w:val="24"/>
          <w:vertAlign w:val="superscript"/>
        </w:rPr>
        <w:t>®</w:t>
      </w:r>
      <w:r w:rsidR="00A74717" w:rsidRPr="00DA0196">
        <w:rPr>
          <w:b/>
          <w:bCs/>
          <w:sz w:val="24"/>
          <w:szCs w:val="24"/>
          <w:vertAlign w:val="superscript"/>
        </w:rPr>
        <w:t xml:space="preserve"> </w:t>
      </w:r>
      <w:r w:rsidRPr="00B056E1">
        <w:rPr>
          <w:b/>
          <w:bCs/>
          <w:sz w:val="24"/>
          <w:szCs w:val="24"/>
        </w:rPr>
        <w:t>ТП</w:t>
      </w:r>
    </w:p>
    <w:p w14:paraId="6ED103EC" w14:textId="77777777" w:rsidR="00703D2A" w:rsidRDefault="00703D2A" w:rsidP="001D7807">
      <w:pPr>
        <w:spacing w:line="276" w:lineRule="auto"/>
        <w:rPr>
          <w:i/>
          <w:sz w:val="24"/>
          <w:szCs w:val="24"/>
        </w:rPr>
      </w:pPr>
    </w:p>
    <w:p w14:paraId="63905983" w14:textId="77777777" w:rsidR="00F45B96" w:rsidRDefault="00F45B96" w:rsidP="001D7807">
      <w:pPr>
        <w:spacing w:line="480" w:lineRule="auto"/>
        <w:rPr>
          <w:b/>
          <w:bCs/>
          <w:iCs/>
          <w:sz w:val="24"/>
          <w:szCs w:val="24"/>
        </w:rPr>
      </w:pPr>
      <w:r w:rsidRPr="00F45B96">
        <w:rPr>
          <w:b/>
          <w:bCs/>
          <w:iCs/>
          <w:sz w:val="24"/>
          <w:szCs w:val="24"/>
        </w:rPr>
        <w:t>Регистрационный номер:</w:t>
      </w:r>
      <w:r w:rsidR="00872AAA">
        <w:rPr>
          <w:b/>
          <w:bCs/>
          <w:iCs/>
          <w:sz w:val="24"/>
          <w:szCs w:val="24"/>
        </w:rPr>
        <w:t xml:space="preserve"> </w:t>
      </w:r>
      <w:r w:rsidR="00872AAA" w:rsidRPr="00872AAA">
        <w:rPr>
          <w:b/>
          <w:bCs/>
          <w:iCs/>
          <w:sz w:val="24"/>
          <w:szCs w:val="24"/>
        </w:rPr>
        <w:t>ЛС-001464</w:t>
      </w:r>
    </w:p>
    <w:p w14:paraId="33C6DC45" w14:textId="77777777" w:rsidR="00C65EFB" w:rsidRDefault="00CB199B" w:rsidP="001D7807">
      <w:pPr>
        <w:spacing w:line="480" w:lineRule="auto"/>
        <w:rPr>
          <w:sz w:val="24"/>
          <w:szCs w:val="24"/>
          <w:lang w:val="de-DE"/>
        </w:rPr>
      </w:pPr>
      <w:r w:rsidRPr="00DD3B45">
        <w:rPr>
          <w:b/>
          <w:bCs/>
          <w:iCs/>
          <w:sz w:val="24"/>
          <w:szCs w:val="24"/>
        </w:rPr>
        <w:t xml:space="preserve">Торговое </w:t>
      </w:r>
      <w:r w:rsidR="00DD3B45">
        <w:rPr>
          <w:b/>
          <w:bCs/>
          <w:iCs/>
          <w:sz w:val="24"/>
          <w:szCs w:val="24"/>
        </w:rPr>
        <w:t>наименовани</w:t>
      </w:r>
      <w:r w:rsidR="00DD3B45" w:rsidRPr="00DD3B45">
        <w:rPr>
          <w:b/>
          <w:bCs/>
          <w:iCs/>
          <w:sz w:val="24"/>
          <w:szCs w:val="24"/>
        </w:rPr>
        <w:t>е</w:t>
      </w:r>
      <w:r w:rsidRPr="00B056E1">
        <w:rPr>
          <w:iCs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Бронхипрет</w:t>
      </w:r>
      <w:proofErr w:type="spellEnd"/>
      <w:r w:rsidRPr="003B16A6"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ТП </w:t>
      </w:r>
    </w:p>
    <w:p w14:paraId="6EFD0932" w14:textId="77777777" w:rsidR="00BA114C" w:rsidRDefault="00F01E41" w:rsidP="001D7807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Международное непатентованное или г</w:t>
      </w:r>
      <w:r w:rsidR="000C1120" w:rsidRPr="00B056E1">
        <w:rPr>
          <w:b/>
          <w:bCs/>
          <w:sz w:val="24"/>
          <w:szCs w:val="24"/>
        </w:rPr>
        <w:t>руппировочное наименование:</w:t>
      </w:r>
      <w:r w:rsidR="000C1120">
        <w:rPr>
          <w:sz w:val="24"/>
          <w:szCs w:val="24"/>
        </w:rPr>
        <w:t xml:space="preserve"> </w:t>
      </w:r>
    </w:p>
    <w:p w14:paraId="7C56C3F6" w14:textId="77777777" w:rsidR="000C1120" w:rsidRPr="004652B4" w:rsidRDefault="000C1120" w:rsidP="001D780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Первоцвета корней</w:t>
      </w:r>
      <w:r w:rsidR="00CB3288">
        <w:rPr>
          <w:sz w:val="24"/>
          <w:szCs w:val="24"/>
        </w:rPr>
        <w:t xml:space="preserve"> экстракт</w:t>
      </w:r>
      <w:r>
        <w:rPr>
          <w:sz w:val="24"/>
          <w:szCs w:val="24"/>
        </w:rPr>
        <w:t xml:space="preserve"> + Тимьяна травы экстракт</w:t>
      </w:r>
    </w:p>
    <w:p w14:paraId="27A8BDDD" w14:textId="77777777" w:rsidR="00CB199B" w:rsidRPr="00CB199B" w:rsidRDefault="00CB199B" w:rsidP="001D7807">
      <w:pPr>
        <w:spacing w:line="480" w:lineRule="auto"/>
        <w:rPr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>Лекарственная форма:</w:t>
      </w:r>
      <w:r>
        <w:rPr>
          <w:i/>
          <w:sz w:val="24"/>
          <w:szCs w:val="24"/>
        </w:rPr>
        <w:t xml:space="preserve"> </w:t>
      </w:r>
      <w:r w:rsidR="003E4E55">
        <w:rPr>
          <w:sz w:val="24"/>
          <w:szCs w:val="24"/>
        </w:rPr>
        <w:t>таблетки</w:t>
      </w:r>
      <w:r w:rsidR="00DD3B45">
        <w:rPr>
          <w:sz w:val="24"/>
          <w:szCs w:val="24"/>
        </w:rPr>
        <w:t>,</w:t>
      </w:r>
      <w:r>
        <w:rPr>
          <w:sz w:val="24"/>
          <w:szCs w:val="24"/>
        </w:rPr>
        <w:t xml:space="preserve"> покрытые пленочной оболочкой.</w:t>
      </w:r>
    </w:p>
    <w:p w14:paraId="0F8886C1" w14:textId="77777777" w:rsidR="00F45B96" w:rsidRPr="00F45B96" w:rsidRDefault="001062C3" w:rsidP="001D7807">
      <w:pPr>
        <w:spacing w:line="480" w:lineRule="auto"/>
        <w:jc w:val="both"/>
        <w:rPr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>Состав</w:t>
      </w:r>
      <w:r w:rsidR="00E83EC1">
        <w:rPr>
          <w:b/>
          <w:bCs/>
          <w:iCs/>
          <w:sz w:val="24"/>
          <w:szCs w:val="24"/>
        </w:rPr>
        <w:t xml:space="preserve"> (на 1 таблетку)</w:t>
      </w:r>
      <w:r w:rsidR="00F45B96" w:rsidRPr="00B056E1">
        <w:rPr>
          <w:b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677BDF" w:rsidRPr="00B10F3E" w14:paraId="262B19DA" w14:textId="77777777" w:rsidTr="0045134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513" w:type="dxa"/>
          </w:tcPr>
          <w:p w14:paraId="03A647D3" w14:textId="77777777" w:rsidR="00677BDF" w:rsidRPr="00B056E1" w:rsidRDefault="00DA419D" w:rsidP="0012723E">
            <w:pPr>
              <w:spacing w:line="276" w:lineRule="auto"/>
              <w:ind w:left="-109"/>
              <w:rPr>
                <w:i/>
                <w:iCs/>
                <w:sz w:val="24"/>
                <w:szCs w:val="24"/>
              </w:rPr>
            </w:pPr>
            <w:r w:rsidRPr="00B056E1">
              <w:rPr>
                <w:i/>
                <w:iCs/>
                <w:sz w:val="24"/>
                <w:szCs w:val="24"/>
              </w:rPr>
              <w:t>А</w:t>
            </w:r>
            <w:r w:rsidR="00677BDF" w:rsidRPr="00B056E1">
              <w:rPr>
                <w:i/>
                <w:iCs/>
                <w:sz w:val="24"/>
                <w:szCs w:val="24"/>
              </w:rPr>
              <w:t>ктивные компоненты:</w:t>
            </w:r>
          </w:p>
        </w:tc>
        <w:tc>
          <w:tcPr>
            <w:tcW w:w="1843" w:type="dxa"/>
          </w:tcPr>
          <w:p w14:paraId="1D1E157D" w14:textId="77777777" w:rsidR="00677BDF" w:rsidRPr="00B10F3E" w:rsidRDefault="00677BDF" w:rsidP="0012723E">
            <w:pPr>
              <w:tabs>
                <w:tab w:val="left" w:pos="284"/>
              </w:tabs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677BDF" w:rsidRPr="00B10F3E" w14:paraId="44508019" w14:textId="77777777" w:rsidTr="0045134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14:paraId="5E8B97EF" w14:textId="77777777" w:rsidR="00087509" w:rsidRPr="00AE0E09" w:rsidRDefault="000C1120" w:rsidP="0012723E">
            <w:pPr>
              <w:spacing w:line="276" w:lineRule="auto"/>
              <w:ind w:left="-109"/>
              <w:rPr>
                <w:sz w:val="24"/>
                <w:szCs w:val="24"/>
              </w:rPr>
            </w:pPr>
            <w:r w:rsidRPr="00F65281">
              <w:rPr>
                <w:sz w:val="24"/>
                <w:szCs w:val="24"/>
              </w:rPr>
              <w:t>Первоцвет</w:t>
            </w:r>
            <w:r w:rsidRPr="00AE0E09">
              <w:rPr>
                <w:sz w:val="24"/>
                <w:szCs w:val="24"/>
              </w:rPr>
              <w:t>а</w:t>
            </w:r>
            <w:r w:rsidR="00F20F82">
              <w:rPr>
                <w:sz w:val="24"/>
                <w:szCs w:val="24"/>
              </w:rPr>
              <w:t xml:space="preserve"> </w:t>
            </w:r>
            <w:r w:rsidRPr="00AE0E09">
              <w:rPr>
                <w:sz w:val="24"/>
                <w:szCs w:val="24"/>
              </w:rPr>
              <w:t>корней экстракт сухой</w:t>
            </w:r>
            <w:r w:rsidR="00872AAA" w:rsidRPr="00AE0E09">
              <w:rPr>
                <w:sz w:val="24"/>
                <w:szCs w:val="24"/>
              </w:rPr>
              <w:t xml:space="preserve"> </w:t>
            </w:r>
            <w:r w:rsidR="00087509" w:rsidRPr="00AE0E09">
              <w:rPr>
                <w:sz w:val="24"/>
                <w:szCs w:val="24"/>
              </w:rPr>
              <w:t xml:space="preserve"> </w:t>
            </w:r>
          </w:p>
          <w:p w14:paraId="2C50A090" w14:textId="77777777" w:rsidR="00677BDF" w:rsidRPr="00AE0E09" w:rsidRDefault="00087509" w:rsidP="0012723E">
            <w:pPr>
              <w:spacing w:line="276" w:lineRule="auto"/>
              <w:ind w:left="-109"/>
              <w:rPr>
                <w:sz w:val="24"/>
                <w:szCs w:val="24"/>
              </w:rPr>
            </w:pPr>
            <w:r w:rsidRPr="00AE0E09">
              <w:rPr>
                <w:sz w:val="24"/>
                <w:szCs w:val="24"/>
              </w:rPr>
              <w:t>(</w:t>
            </w:r>
            <w:r w:rsidR="00861410" w:rsidRPr="00AE0E09">
              <w:rPr>
                <w:sz w:val="24"/>
                <w:szCs w:val="24"/>
              </w:rPr>
              <w:t>экстрагент</w:t>
            </w:r>
            <w:r w:rsidR="00B874E1">
              <w:rPr>
                <w:sz w:val="24"/>
                <w:szCs w:val="24"/>
              </w:rPr>
              <w:t xml:space="preserve"> </w:t>
            </w:r>
            <w:r w:rsidR="00872AAA" w:rsidRPr="00AE0E09">
              <w:rPr>
                <w:sz w:val="24"/>
                <w:szCs w:val="24"/>
              </w:rPr>
              <w:t xml:space="preserve">- </w:t>
            </w:r>
            <w:r w:rsidRPr="00AE0E09">
              <w:rPr>
                <w:sz w:val="24"/>
                <w:szCs w:val="24"/>
              </w:rPr>
              <w:t xml:space="preserve">этанол 47,4 % </w:t>
            </w:r>
            <w:r w:rsidR="00872AAA" w:rsidRPr="00AE0E09">
              <w:rPr>
                <w:sz w:val="24"/>
                <w:szCs w:val="24"/>
              </w:rPr>
              <w:t>(об/об)) (6-</w:t>
            </w:r>
            <w:proofErr w:type="gramStart"/>
            <w:r w:rsidR="00872AAA" w:rsidRPr="00AE0E09">
              <w:rPr>
                <w:sz w:val="24"/>
                <w:szCs w:val="24"/>
              </w:rPr>
              <w:t>7</w:t>
            </w:r>
            <w:r w:rsidR="00DF509A">
              <w:rPr>
                <w:sz w:val="24"/>
                <w:szCs w:val="24"/>
              </w:rPr>
              <w:t xml:space="preserve"> </w:t>
            </w:r>
            <w:r w:rsidR="00872AAA" w:rsidRPr="00AE0E09">
              <w:rPr>
                <w:sz w:val="24"/>
                <w:szCs w:val="24"/>
              </w:rPr>
              <w:t>:</w:t>
            </w:r>
            <w:proofErr w:type="gramEnd"/>
            <w:r w:rsidR="00DF509A">
              <w:rPr>
                <w:sz w:val="24"/>
                <w:szCs w:val="24"/>
              </w:rPr>
              <w:t xml:space="preserve"> </w:t>
            </w:r>
            <w:r w:rsidR="00872AAA" w:rsidRPr="00AE0E09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2C2C8E01" w14:textId="77777777" w:rsidR="00677BDF" w:rsidRPr="00B10F3E" w:rsidRDefault="00677BDF" w:rsidP="0012723E">
            <w:pPr>
              <w:tabs>
                <w:tab w:val="left" w:pos="284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B10F3E">
              <w:rPr>
                <w:sz w:val="24"/>
                <w:szCs w:val="24"/>
              </w:rPr>
              <w:t>60,00 мг</w:t>
            </w:r>
          </w:p>
        </w:tc>
      </w:tr>
      <w:tr w:rsidR="00677BDF" w:rsidRPr="00B10F3E" w14:paraId="6FB5AD5F" w14:textId="77777777" w:rsidTr="004513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513" w:type="dxa"/>
          </w:tcPr>
          <w:p w14:paraId="5F4F20B6" w14:textId="77777777" w:rsidR="00087509" w:rsidRPr="00AE0E09" w:rsidRDefault="00F6574A" w:rsidP="0012723E">
            <w:pPr>
              <w:spacing w:line="276" w:lineRule="auto"/>
              <w:ind w:left="-109"/>
              <w:rPr>
                <w:sz w:val="24"/>
                <w:szCs w:val="24"/>
              </w:rPr>
            </w:pPr>
            <w:r w:rsidRPr="00F65281">
              <w:rPr>
                <w:sz w:val="24"/>
                <w:szCs w:val="24"/>
              </w:rPr>
              <w:t>Тимьяна</w:t>
            </w:r>
            <w:r w:rsidR="00F20F82">
              <w:rPr>
                <w:sz w:val="24"/>
                <w:szCs w:val="24"/>
              </w:rPr>
              <w:t xml:space="preserve"> </w:t>
            </w:r>
            <w:r w:rsidRPr="00F65281">
              <w:rPr>
                <w:sz w:val="24"/>
                <w:szCs w:val="24"/>
              </w:rPr>
              <w:t>травы экстракт сухой</w:t>
            </w:r>
            <w:r w:rsidR="006350ED" w:rsidRPr="00F65281">
              <w:rPr>
                <w:sz w:val="24"/>
                <w:szCs w:val="24"/>
              </w:rPr>
              <w:t xml:space="preserve"> </w:t>
            </w:r>
          </w:p>
          <w:p w14:paraId="79A6D9F4" w14:textId="77777777" w:rsidR="00677BDF" w:rsidRPr="00AE0E09" w:rsidRDefault="00087509" w:rsidP="0012723E">
            <w:pPr>
              <w:spacing w:line="276" w:lineRule="auto"/>
              <w:ind w:left="-109"/>
              <w:rPr>
                <w:sz w:val="24"/>
                <w:szCs w:val="24"/>
              </w:rPr>
            </w:pPr>
            <w:r w:rsidRPr="00AE0E09">
              <w:rPr>
                <w:sz w:val="24"/>
                <w:szCs w:val="24"/>
              </w:rPr>
              <w:t>(</w:t>
            </w:r>
            <w:r w:rsidR="001F0976" w:rsidRPr="00AE0E09">
              <w:rPr>
                <w:sz w:val="24"/>
                <w:szCs w:val="24"/>
              </w:rPr>
              <w:t>экстрагент</w:t>
            </w:r>
            <w:r w:rsidR="00872AAA" w:rsidRPr="00AE0E09">
              <w:rPr>
                <w:sz w:val="24"/>
                <w:szCs w:val="24"/>
              </w:rPr>
              <w:t xml:space="preserve"> -</w:t>
            </w:r>
            <w:r w:rsidRPr="00AE0E09">
              <w:rPr>
                <w:sz w:val="24"/>
                <w:szCs w:val="24"/>
              </w:rPr>
              <w:t xml:space="preserve"> этанол 70 % </w:t>
            </w:r>
            <w:r w:rsidR="00872AAA" w:rsidRPr="00AE0E09">
              <w:rPr>
                <w:sz w:val="24"/>
                <w:szCs w:val="24"/>
              </w:rPr>
              <w:t>(об/об)) (6-</w:t>
            </w:r>
            <w:proofErr w:type="gramStart"/>
            <w:r w:rsidR="00872AAA" w:rsidRPr="00AE0E09">
              <w:rPr>
                <w:sz w:val="24"/>
                <w:szCs w:val="24"/>
              </w:rPr>
              <w:t>10</w:t>
            </w:r>
            <w:r w:rsidR="00DF509A">
              <w:rPr>
                <w:sz w:val="24"/>
                <w:szCs w:val="24"/>
              </w:rPr>
              <w:t xml:space="preserve"> </w:t>
            </w:r>
            <w:r w:rsidR="00872AAA" w:rsidRPr="00AE0E09">
              <w:rPr>
                <w:sz w:val="24"/>
                <w:szCs w:val="24"/>
              </w:rPr>
              <w:t>:</w:t>
            </w:r>
            <w:proofErr w:type="gramEnd"/>
            <w:r w:rsidR="00DF509A">
              <w:rPr>
                <w:sz w:val="24"/>
                <w:szCs w:val="24"/>
              </w:rPr>
              <w:t xml:space="preserve"> </w:t>
            </w:r>
            <w:r w:rsidR="00872AAA" w:rsidRPr="00AE0E09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14:paraId="11045ECE" w14:textId="77777777" w:rsidR="00677BDF" w:rsidRPr="00B10F3E" w:rsidRDefault="00677BDF" w:rsidP="0012723E">
            <w:pPr>
              <w:tabs>
                <w:tab w:val="left" w:pos="-108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B10F3E">
              <w:rPr>
                <w:sz w:val="24"/>
                <w:szCs w:val="24"/>
              </w:rPr>
              <w:t>160,00</w:t>
            </w:r>
            <w:r w:rsidR="00B524D7" w:rsidRPr="00B10F3E">
              <w:rPr>
                <w:sz w:val="24"/>
                <w:szCs w:val="24"/>
              </w:rPr>
              <w:t xml:space="preserve"> </w:t>
            </w:r>
            <w:r w:rsidRPr="00B10F3E">
              <w:rPr>
                <w:sz w:val="24"/>
                <w:szCs w:val="24"/>
              </w:rPr>
              <w:t>мг</w:t>
            </w:r>
          </w:p>
        </w:tc>
      </w:tr>
      <w:tr w:rsidR="00677BDF" w:rsidRPr="00B10F3E" w14:paraId="5B1D2423" w14:textId="77777777" w:rsidTr="0045134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14:paraId="27C8F99E" w14:textId="77777777" w:rsidR="00A43538" w:rsidRPr="00F65281" w:rsidRDefault="00A43538" w:rsidP="0012723E">
            <w:pPr>
              <w:spacing w:line="276" w:lineRule="auto"/>
              <w:ind w:left="-109"/>
              <w:rPr>
                <w:i/>
                <w:iCs/>
                <w:sz w:val="24"/>
                <w:szCs w:val="24"/>
              </w:rPr>
            </w:pPr>
          </w:p>
          <w:p w14:paraId="641CEFA6" w14:textId="77777777" w:rsidR="00677BDF" w:rsidRPr="00F65281" w:rsidRDefault="00DA419D" w:rsidP="0012723E">
            <w:pPr>
              <w:spacing w:line="276" w:lineRule="auto"/>
              <w:ind w:left="-109"/>
              <w:rPr>
                <w:i/>
                <w:iCs/>
                <w:sz w:val="24"/>
                <w:szCs w:val="24"/>
              </w:rPr>
            </w:pPr>
            <w:r w:rsidRPr="00F65281">
              <w:rPr>
                <w:i/>
                <w:iCs/>
                <w:sz w:val="24"/>
                <w:szCs w:val="24"/>
              </w:rPr>
              <w:t>В</w:t>
            </w:r>
            <w:r w:rsidR="00677BDF" w:rsidRPr="00AE0E09">
              <w:rPr>
                <w:i/>
                <w:iCs/>
                <w:sz w:val="24"/>
                <w:szCs w:val="24"/>
              </w:rPr>
              <w:t xml:space="preserve">спомогательные </w:t>
            </w:r>
            <w:r w:rsidR="00A43538" w:rsidRPr="00AE0E09">
              <w:rPr>
                <w:i/>
                <w:iCs/>
                <w:sz w:val="24"/>
                <w:szCs w:val="24"/>
              </w:rPr>
              <w:t>вещества</w:t>
            </w:r>
            <w:r w:rsidR="00677BDF" w:rsidRPr="00AE0E09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4522978F" w14:textId="77777777" w:rsidR="00677BDF" w:rsidRPr="00B10F3E" w:rsidRDefault="00677BDF" w:rsidP="0012723E">
            <w:pPr>
              <w:tabs>
                <w:tab w:val="left" w:pos="284"/>
              </w:tabs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2F10C8" w:rsidRPr="00B10F3E" w14:paraId="0A0D7183" w14:textId="77777777" w:rsidTr="004513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14:paraId="08002EBB" w14:textId="77777777" w:rsidR="002F10C8" w:rsidRPr="00B10F3E" w:rsidRDefault="002F10C8" w:rsidP="0012723E">
            <w:pPr>
              <w:tabs>
                <w:tab w:val="left" w:pos="284"/>
              </w:tabs>
              <w:spacing w:line="276" w:lineRule="auto"/>
              <w:ind w:left="-109"/>
              <w:jc w:val="both"/>
              <w:rPr>
                <w:sz w:val="24"/>
                <w:szCs w:val="24"/>
              </w:rPr>
            </w:pPr>
            <w:r w:rsidRPr="00B10F3E">
              <w:rPr>
                <w:sz w:val="24"/>
                <w:szCs w:val="24"/>
              </w:rPr>
              <w:t>лактозы моногидрат</w:t>
            </w:r>
            <w:r>
              <w:rPr>
                <w:sz w:val="24"/>
                <w:szCs w:val="24"/>
              </w:rPr>
              <w:t xml:space="preserve">, глюкоза, </w:t>
            </w:r>
            <w:proofErr w:type="spellStart"/>
            <w:r>
              <w:rPr>
                <w:sz w:val="24"/>
                <w:szCs w:val="24"/>
              </w:rPr>
              <w:t>повидон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F20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25, </w:t>
            </w:r>
            <w:proofErr w:type="spellStart"/>
            <w:r>
              <w:rPr>
                <w:sz w:val="24"/>
                <w:szCs w:val="24"/>
              </w:rPr>
              <w:t>кросповидон</w:t>
            </w:r>
            <w:proofErr w:type="spellEnd"/>
            <w:r>
              <w:rPr>
                <w:sz w:val="24"/>
                <w:szCs w:val="24"/>
              </w:rPr>
              <w:t>, кремния диоксид</w:t>
            </w:r>
            <w:r w:rsidR="00BB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коллоидный безводный, целлюлоза микрокристаллическая, магния </w:t>
            </w:r>
            <w:proofErr w:type="spellStart"/>
            <w:r>
              <w:rPr>
                <w:sz w:val="24"/>
                <w:szCs w:val="24"/>
              </w:rPr>
              <w:t>стеарат</w:t>
            </w:r>
            <w:proofErr w:type="spellEnd"/>
            <w:r>
              <w:rPr>
                <w:sz w:val="24"/>
                <w:szCs w:val="24"/>
              </w:rPr>
              <w:t>, тальк</w:t>
            </w:r>
            <w:r w:rsidR="00F20F82">
              <w:rPr>
                <w:sz w:val="24"/>
                <w:szCs w:val="24"/>
              </w:rPr>
              <w:t>.</w:t>
            </w:r>
          </w:p>
        </w:tc>
      </w:tr>
      <w:tr w:rsidR="00677BDF" w:rsidRPr="00B10F3E" w14:paraId="705710C0" w14:textId="77777777" w:rsidTr="0045134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14:paraId="40C85D32" w14:textId="77777777" w:rsidR="00A43538" w:rsidRDefault="00A43538" w:rsidP="0012723E">
            <w:pPr>
              <w:spacing w:line="276" w:lineRule="auto"/>
              <w:ind w:left="-109"/>
              <w:jc w:val="both"/>
              <w:rPr>
                <w:sz w:val="24"/>
                <w:szCs w:val="24"/>
              </w:rPr>
            </w:pPr>
          </w:p>
          <w:p w14:paraId="61AC2041" w14:textId="77777777" w:rsidR="00677BDF" w:rsidRPr="00B056E1" w:rsidRDefault="00C61ECA" w:rsidP="0012723E">
            <w:pPr>
              <w:spacing w:line="276" w:lineRule="auto"/>
              <w:ind w:left="-109"/>
              <w:jc w:val="both"/>
              <w:rPr>
                <w:i/>
                <w:iCs/>
                <w:sz w:val="24"/>
                <w:szCs w:val="24"/>
              </w:rPr>
            </w:pPr>
            <w:r w:rsidRPr="00B056E1">
              <w:rPr>
                <w:i/>
                <w:iCs/>
                <w:sz w:val="24"/>
                <w:szCs w:val="24"/>
              </w:rPr>
              <w:t>Оболочка:</w:t>
            </w:r>
          </w:p>
        </w:tc>
        <w:tc>
          <w:tcPr>
            <w:tcW w:w="1843" w:type="dxa"/>
          </w:tcPr>
          <w:p w14:paraId="235E3655" w14:textId="77777777" w:rsidR="00677BDF" w:rsidRPr="00B10F3E" w:rsidRDefault="00677BDF" w:rsidP="0012723E">
            <w:pPr>
              <w:tabs>
                <w:tab w:val="left" w:pos="284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2F10C8" w:rsidRPr="00B10F3E" w14:paraId="0DA8619C" w14:textId="77777777" w:rsidTr="004513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14:paraId="572A8697" w14:textId="77777777" w:rsidR="002F10C8" w:rsidRPr="00AE0E09" w:rsidRDefault="002F10C8" w:rsidP="0012723E">
            <w:pPr>
              <w:spacing w:line="276" w:lineRule="auto"/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титана</w:t>
            </w:r>
            <w:r w:rsidRPr="00B10F3E">
              <w:rPr>
                <w:sz w:val="24"/>
                <w:szCs w:val="24"/>
              </w:rPr>
              <w:t xml:space="preserve"> диоксид </w:t>
            </w:r>
            <w:r w:rsidR="001452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 171</w:t>
            </w:r>
            <w:r w:rsidR="001452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т</w:t>
            </w:r>
            <w:r w:rsidRPr="00B10F3E">
              <w:rPr>
                <w:sz w:val="24"/>
                <w:szCs w:val="24"/>
              </w:rPr>
              <w:t>альк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10F3E">
              <w:rPr>
                <w:sz w:val="24"/>
                <w:szCs w:val="24"/>
              </w:rPr>
              <w:t>хлорофилл</w:t>
            </w:r>
            <w:r w:rsidR="001452C9">
              <w:rPr>
                <w:sz w:val="24"/>
                <w:szCs w:val="24"/>
              </w:rPr>
              <w:t>ин</w:t>
            </w:r>
            <w:r w:rsidRPr="00B10F3E">
              <w:rPr>
                <w:sz w:val="24"/>
                <w:szCs w:val="24"/>
              </w:rPr>
              <w:t>а</w:t>
            </w:r>
            <w:proofErr w:type="spellEnd"/>
            <w:r w:rsidRPr="00B1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медный комплекс</w:t>
            </w:r>
            <w:r w:rsidR="00FE0714">
              <w:rPr>
                <w:sz w:val="24"/>
                <w:szCs w:val="24"/>
              </w:rPr>
              <w:t xml:space="preserve"> </w:t>
            </w:r>
            <w:r w:rsidR="001452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 141</w:t>
            </w:r>
            <w:r w:rsidR="001452C9">
              <w:rPr>
                <w:sz w:val="24"/>
                <w:szCs w:val="24"/>
              </w:rPr>
              <w:t>)</w:t>
            </w:r>
            <w:r w:rsidR="001E1FB3">
              <w:rPr>
                <w:sz w:val="24"/>
                <w:szCs w:val="24"/>
              </w:rPr>
              <w:t xml:space="preserve"> (</w:t>
            </w:r>
            <w:proofErr w:type="spellStart"/>
            <w:r w:rsidR="001E1FB3" w:rsidRPr="001E1FB3">
              <w:rPr>
                <w:sz w:val="24"/>
                <w:szCs w:val="24"/>
              </w:rPr>
              <w:t>хлорофиллина</w:t>
            </w:r>
            <w:proofErr w:type="spellEnd"/>
            <w:r w:rsidR="001E1FB3" w:rsidRPr="001E1FB3">
              <w:rPr>
                <w:sz w:val="24"/>
                <w:szCs w:val="24"/>
              </w:rPr>
              <w:t xml:space="preserve"> медный комплекс</w:t>
            </w:r>
            <w:r w:rsidR="001E1FB3">
              <w:rPr>
                <w:sz w:val="24"/>
                <w:szCs w:val="24"/>
              </w:rPr>
              <w:t xml:space="preserve">, </w:t>
            </w:r>
            <w:r w:rsidR="001E1FB3" w:rsidRPr="001E1FB3">
              <w:rPr>
                <w:sz w:val="24"/>
                <w:szCs w:val="24"/>
              </w:rPr>
              <w:t>глюкозы сироп</w:t>
            </w:r>
            <w:r w:rsidR="001E1F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B10F3E">
              <w:rPr>
                <w:sz w:val="24"/>
                <w:szCs w:val="24"/>
              </w:rPr>
              <w:t>рибофлавин</w:t>
            </w:r>
            <w:r>
              <w:rPr>
                <w:sz w:val="24"/>
                <w:szCs w:val="24"/>
              </w:rPr>
              <w:t xml:space="preserve"> </w:t>
            </w:r>
            <w:r w:rsidR="001452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</w:t>
            </w:r>
            <w:r w:rsidR="00F20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="001452C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</w:t>
            </w:r>
            <w:r w:rsidRPr="00B10F3E">
              <w:rPr>
                <w:sz w:val="24"/>
                <w:szCs w:val="24"/>
              </w:rPr>
              <w:t>ропиленгликоль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гипромеллоза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полиакрилат</w:t>
            </w:r>
            <w:proofErr w:type="spellEnd"/>
            <w:r>
              <w:rPr>
                <w:sz w:val="24"/>
                <w:szCs w:val="24"/>
              </w:rPr>
              <w:t xml:space="preserve"> дисперсия 30</w:t>
            </w:r>
            <w:r w:rsidR="0014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%, </w:t>
            </w:r>
            <w:proofErr w:type="spellStart"/>
            <w:r w:rsidRPr="00B10F3E">
              <w:rPr>
                <w:sz w:val="24"/>
                <w:szCs w:val="24"/>
              </w:rPr>
              <w:t>диметикон</w:t>
            </w:r>
            <w:proofErr w:type="spellEnd"/>
            <w:r>
              <w:rPr>
                <w:sz w:val="24"/>
                <w:szCs w:val="24"/>
              </w:rPr>
              <w:t>, мяты перечной ароматизатор</w:t>
            </w:r>
            <w:r w:rsidR="001E1FB3">
              <w:rPr>
                <w:sz w:val="24"/>
                <w:szCs w:val="24"/>
              </w:rPr>
              <w:t xml:space="preserve"> (</w:t>
            </w:r>
            <w:r w:rsidR="001E1FB3" w:rsidRPr="001E1FB3">
              <w:rPr>
                <w:sz w:val="24"/>
                <w:szCs w:val="24"/>
              </w:rPr>
              <w:t>масло мяты перечной ректифицированное</w:t>
            </w:r>
            <w:r w:rsidR="001E1FB3">
              <w:rPr>
                <w:sz w:val="24"/>
                <w:szCs w:val="24"/>
              </w:rPr>
              <w:t>,</w:t>
            </w:r>
            <w:r w:rsidR="001E1FB3" w:rsidRPr="001E1FB3">
              <w:rPr>
                <w:sz w:val="24"/>
                <w:szCs w:val="24"/>
              </w:rPr>
              <w:t xml:space="preserve"> аравийск</w:t>
            </w:r>
            <w:r w:rsidR="001E1FB3">
              <w:rPr>
                <w:sz w:val="24"/>
                <w:szCs w:val="24"/>
              </w:rPr>
              <w:t>ая</w:t>
            </w:r>
            <w:r w:rsidR="001E1FB3" w:rsidRPr="001E1FB3">
              <w:rPr>
                <w:sz w:val="24"/>
                <w:szCs w:val="24"/>
              </w:rPr>
              <w:t xml:space="preserve"> камедь, мальтодекстрин, лактозы моногидрат</w:t>
            </w:r>
            <w:r w:rsidR="001E1F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B10F3E">
              <w:rPr>
                <w:sz w:val="24"/>
                <w:szCs w:val="24"/>
              </w:rPr>
              <w:t xml:space="preserve">натрия </w:t>
            </w:r>
            <w:proofErr w:type="spellStart"/>
            <w:r>
              <w:rPr>
                <w:sz w:val="24"/>
                <w:szCs w:val="24"/>
              </w:rPr>
              <w:t>сахаринат</w:t>
            </w:r>
            <w:proofErr w:type="spellEnd"/>
            <w:r w:rsidR="00F20F82">
              <w:rPr>
                <w:sz w:val="24"/>
                <w:szCs w:val="24"/>
              </w:rPr>
              <w:t>.</w:t>
            </w:r>
          </w:p>
          <w:p w14:paraId="157A3DFA" w14:textId="77777777" w:rsidR="00451340" w:rsidRPr="00B10F3E" w:rsidRDefault="00451340" w:rsidP="0012723E">
            <w:pPr>
              <w:spacing w:line="276" w:lineRule="auto"/>
              <w:ind w:left="-109"/>
              <w:rPr>
                <w:sz w:val="24"/>
                <w:szCs w:val="24"/>
              </w:rPr>
            </w:pPr>
          </w:p>
        </w:tc>
      </w:tr>
    </w:tbl>
    <w:p w14:paraId="0FB56395" w14:textId="77777777" w:rsidR="00267BD0" w:rsidRPr="00DD3B45" w:rsidRDefault="00F16C3A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>О</w:t>
      </w:r>
      <w:r w:rsidR="009A0B08" w:rsidRPr="00DD3B45">
        <w:rPr>
          <w:bCs w:val="0"/>
          <w:iCs/>
          <w:szCs w:val="24"/>
        </w:rPr>
        <w:t>писание</w:t>
      </w:r>
      <w:r w:rsidRPr="00DD3B45">
        <w:rPr>
          <w:bCs w:val="0"/>
          <w:iCs/>
          <w:szCs w:val="24"/>
        </w:rPr>
        <w:t xml:space="preserve"> </w:t>
      </w:r>
    </w:p>
    <w:p w14:paraId="3CBA10AA" w14:textId="77777777" w:rsidR="00F16C3A" w:rsidRPr="00F16C3A" w:rsidRDefault="00F16C3A" w:rsidP="00451340">
      <w:pPr>
        <w:spacing w:line="276" w:lineRule="auto"/>
        <w:rPr>
          <w:sz w:val="24"/>
          <w:szCs w:val="24"/>
        </w:rPr>
      </w:pPr>
      <w:r w:rsidRPr="00F16C3A">
        <w:rPr>
          <w:sz w:val="24"/>
          <w:szCs w:val="24"/>
        </w:rPr>
        <w:t xml:space="preserve">Круглые </w:t>
      </w:r>
      <w:r>
        <w:rPr>
          <w:sz w:val="24"/>
          <w:szCs w:val="24"/>
        </w:rPr>
        <w:t xml:space="preserve">таблетки, двояковыпуклой формы, зеленого цвета с полуматовой поверхностью, покрытые </w:t>
      </w:r>
      <w:r w:rsidR="00422915">
        <w:rPr>
          <w:sz w:val="24"/>
          <w:szCs w:val="24"/>
        </w:rPr>
        <w:t>пленочной оболочкой.</w:t>
      </w:r>
    </w:p>
    <w:p w14:paraId="491E12D0" w14:textId="77777777" w:rsidR="00DD3B45" w:rsidRDefault="00DD3B45" w:rsidP="00451340">
      <w:pPr>
        <w:pStyle w:val="4"/>
        <w:spacing w:line="276" w:lineRule="auto"/>
        <w:jc w:val="both"/>
        <w:rPr>
          <w:bCs w:val="0"/>
          <w:iCs/>
          <w:szCs w:val="24"/>
        </w:rPr>
      </w:pPr>
    </w:p>
    <w:p w14:paraId="21C4933A" w14:textId="77777777" w:rsidR="00851538" w:rsidRPr="00DD3B45" w:rsidRDefault="00851538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>Фармакотерапевтическая группа</w:t>
      </w:r>
      <w:r w:rsidR="00400319">
        <w:rPr>
          <w:bCs w:val="0"/>
          <w:iCs/>
          <w:szCs w:val="24"/>
        </w:rPr>
        <w:t xml:space="preserve"> </w:t>
      </w:r>
    </w:p>
    <w:p w14:paraId="0D50CD7F" w14:textId="77777777" w:rsidR="00DD3B45" w:rsidRPr="00AE0E09" w:rsidRDefault="003557E0" w:rsidP="00451340">
      <w:pPr>
        <w:spacing w:line="276" w:lineRule="auto"/>
        <w:rPr>
          <w:sz w:val="24"/>
          <w:szCs w:val="24"/>
        </w:rPr>
      </w:pPr>
      <w:r w:rsidRPr="003557E0">
        <w:rPr>
          <w:sz w:val="24"/>
          <w:szCs w:val="24"/>
        </w:rPr>
        <w:t>Отхаркивающее средство растительного происхождения</w:t>
      </w:r>
      <w:r>
        <w:rPr>
          <w:sz w:val="24"/>
          <w:szCs w:val="24"/>
        </w:rPr>
        <w:t>.</w:t>
      </w:r>
      <w:r w:rsidR="008A7B52" w:rsidRPr="00DA0196">
        <w:rPr>
          <w:sz w:val="24"/>
          <w:szCs w:val="24"/>
        </w:rPr>
        <w:t xml:space="preserve"> </w:t>
      </w:r>
    </w:p>
    <w:p w14:paraId="6FE8482B" w14:textId="77777777" w:rsidR="00B4107E" w:rsidRPr="00172183" w:rsidRDefault="00B4107E" w:rsidP="00451340">
      <w:pPr>
        <w:spacing w:line="276" w:lineRule="auto"/>
        <w:rPr>
          <w:b/>
          <w:bCs/>
          <w:iCs/>
          <w:sz w:val="24"/>
          <w:szCs w:val="24"/>
        </w:rPr>
      </w:pPr>
    </w:p>
    <w:p w14:paraId="3D257AF4" w14:textId="77777777" w:rsidR="00422915" w:rsidRDefault="00422915" w:rsidP="00451340">
      <w:pPr>
        <w:spacing w:line="276" w:lineRule="auto"/>
        <w:rPr>
          <w:iCs/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 xml:space="preserve">Код АТХ: </w:t>
      </w:r>
      <w:r w:rsidRPr="00DD3B45">
        <w:rPr>
          <w:iCs/>
          <w:sz w:val="24"/>
          <w:szCs w:val="24"/>
          <w:lang w:val="en-US"/>
        </w:rPr>
        <w:t>R</w:t>
      </w:r>
      <w:r w:rsidRPr="00DD3B45">
        <w:rPr>
          <w:iCs/>
          <w:sz w:val="24"/>
          <w:szCs w:val="24"/>
        </w:rPr>
        <w:t>05</w:t>
      </w:r>
      <w:r w:rsidRPr="00DD3B45">
        <w:rPr>
          <w:iCs/>
          <w:sz w:val="24"/>
          <w:szCs w:val="24"/>
          <w:lang w:val="en-US"/>
        </w:rPr>
        <w:t>C</w:t>
      </w:r>
      <w:r w:rsidRPr="00DD3B45">
        <w:rPr>
          <w:iCs/>
          <w:sz w:val="24"/>
          <w:szCs w:val="24"/>
        </w:rPr>
        <w:t>А</w:t>
      </w:r>
      <w:r w:rsidR="003557E0">
        <w:rPr>
          <w:iCs/>
          <w:sz w:val="24"/>
          <w:szCs w:val="24"/>
        </w:rPr>
        <w:t>10</w:t>
      </w:r>
      <w:r w:rsidR="000F4427">
        <w:rPr>
          <w:iCs/>
          <w:sz w:val="24"/>
          <w:szCs w:val="24"/>
        </w:rPr>
        <w:t xml:space="preserve"> </w:t>
      </w:r>
    </w:p>
    <w:p w14:paraId="61EABAAE" w14:textId="77777777" w:rsidR="003557E0" w:rsidRDefault="003557E0" w:rsidP="00451340">
      <w:pPr>
        <w:spacing w:line="276" w:lineRule="auto"/>
        <w:rPr>
          <w:b/>
          <w:bCs/>
          <w:iCs/>
          <w:sz w:val="24"/>
          <w:szCs w:val="24"/>
        </w:rPr>
      </w:pPr>
    </w:p>
    <w:p w14:paraId="05088F77" w14:textId="77777777" w:rsidR="004C150C" w:rsidRPr="00084E0A" w:rsidRDefault="004C150C" w:rsidP="00451340">
      <w:pPr>
        <w:spacing w:line="276" w:lineRule="auto"/>
        <w:rPr>
          <w:b/>
          <w:bCs/>
          <w:iCs/>
          <w:sz w:val="24"/>
          <w:szCs w:val="24"/>
        </w:rPr>
      </w:pPr>
    </w:p>
    <w:p w14:paraId="34746B13" w14:textId="77777777" w:rsidR="007F35D6" w:rsidRPr="007F35D6" w:rsidRDefault="007F35D6" w:rsidP="00451340">
      <w:pPr>
        <w:keepNext/>
        <w:tabs>
          <w:tab w:val="left" w:pos="284"/>
        </w:tabs>
        <w:spacing w:line="276" w:lineRule="auto"/>
        <w:jc w:val="both"/>
        <w:rPr>
          <w:b/>
          <w:bCs/>
          <w:sz w:val="24"/>
        </w:rPr>
      </w:pPr>
      <w:r w:rsidRPr="007F35D6">
        <w:rPr>
          <w:b/>
          <w:bCs/>
          <w:sz w:val="24"/>
        </w:rPr>
        <w:lastRenderedPageBreak/>
        <w:t>Фармакологические свойства</w:t>
      </w:r>
    </w:p>
    <w:p w14:paraId="713C7D22" w14:textId="77777777" w:rsidR="007F35D6" w:rsidRPr="007F35D6" w:rsidRDefault="007F35D6" w:rsidP="00451340">
      <w:pPr>
        <w:spacing w:line="276" w:lineRule="auto"/>
        <w:jc w:val="both"/>
        <w:rPr>
          <w:sz w:val="24"/>
          <w:szCs w:val="24"/>
        </w:rPr>
      </w:pPr>
      <w:r w:rsidRPr="007F35D6">
        <w:rPr>
          <w:sz w:val="24"/>
          <w:szCs w:val="24"/>
        </w:rPr>
        <w:t xml:space="preserve"> </w:t>
      </w:r>
    </w:p>
    <w:p w14:paraId="38997B43" w14:textId="77777777" w:rsidR="007F35D6" w:rsidRDefault="007F35D6" w:rsidP="0045134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7F35D6">
        <w:rPr>
          <w:b/>
          <w:bCs/>
          <w:i/>
          <w:iCs/>
          <w:sz w:val="24"/>
          <w:szCs w:val="24"/>
        </w:rPr>
        <w:t>Фармакодинамика</w:t>
      </w:r>
    </w:p>
    <w:p w14:paraId="731A8131" w14:textId="77777777" w:rsidR="00AB6C57" w:rsidRPr="00DA0196" w:rsidRDefault="00AB6C57" w:rsidP="00451340">
      <w:pPr>
        <w:spacing w:line="276" w:lineRule="auto"/>
        <w:jc w:val="both"/>
        <w:rPr>
          <w:sz w:val="24"/>
          <w:szCs w:val="24"/>
        </w:rPr>
      </w:pPr>
      <w:r w:rsidRPr="001C3AB6">
        <w:rPr>
          <w:sz w:val="24"/>
          <w:szCs w:val="24"/>
        </w:rPr>
        <w:t xml:space="preserve">Препарат оказывает отхаркивающее, противовоспалительное, секретолитическое, бронхолитическое действие, способствует снижению вязкости мокроты и ускорению ее эвакуации. </w:t>
      </w:r>
    </w:p>
    <w:p w14:paraId="5ADB3C6B" w14:textId="77777777" w:rsidR="00CC02EB" w:rsidRPr="00CC02EB" w:rsidRDefault="00CC02EB" w:rsidP="00451340">
      <w:pPr>
        <w:spacing w:line="276" w:lineRule="auto"/>
        <w:jc w:val="both"/>
        <w:rPr>
          <w:sz w:val="24"/>
          <w:szCs w:val="24"/>
        </w:rPr>
      </w:pPr>
      <w:r w:rsidRPr="00CC02EB">
        <w:rPr>
          <w:sz w:val="24"/>
          <w:szCs w:val="24"/>
        </w:rPr>
        <w:t xml:space="preserve">Экстракт тимьяна </w:t>
      </w:r>
      <w:r w:rsidR="004813AF">
        <w:rPr>
          <w:sz w:val="24"/>
          <w:szCs w:val="24"/>
        </w:rPr>
        <w:t>обладает способностью</w:t>
      </w:r>
      <w:r w:rsidRPr="00CC02EB">
        <w:rPr>
          <w:sz w:val="24"/>
          <w:szCs w:val="24"/>
        </w:rPr>
        <w:t xml:space="preserve"> повышать </w:t>
      </w:r>
      <w:proofErr w:type="spellStart"/>
      <w:r w:rsidRPr="00CC02EB">
        <w:rPr>
          <w:sz w:val="24"/>
          <w:szCs w:val="24"/>
        </w:rPr>
        <w:t>мукоцилиарный</w:t>
      </w:r>
      <w:proofErr w:type="spellEnd"/>
      <w:r w:rsidRPr="00CC02EB">
        <w:rPr>
          <w:sz w:val="24"/>
          <w:szCs w:val="24"/>
        </w:rPr>
        <w:t xml:space="preserve"> клиренс; </w:t>
      </w:r>
      <w:r w:rsidR="004813AF">
        <w:rPr>
          <w:sz w:val="24"/>
          <w:szCs w:val="24"/>
        </w:rPr>
        <w:t xml:space="preserve">секретолитическое действие экстракта корня первоцвета связано с рефлекторным механизмом повышения бронхиальной секреции. </w:t>
      </w:r>
    </w:p>
    <w:p w14:paraId="27A9CC62" w14:textId="77777777" w:rsidR="00CC02EB" w:rsidRPr="00CC02EB" w:rsidRDefault="004813AF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Бронхолитическое действие было показано для </w:t>
      </w:r>
      <w:r w:rsidR="00CC02EB" w:rsidRPr="00CC02EB">
        <w:rPr>
          <w:sz w:val="24"/>
          <w:szCs w:val="24"/>
        </w:rPr>
        <w:t xml:space="preserve">обоих экстрактов </w:t>
      </w:r>
      <w:r>
        <w:rPr>
          <w:sz w:val="24"/>
          <w:szCs w:val="24"/>
        </w:rPr>
        <w:t>в исследованиях</w:t>
      </w:r>
      <w:r w:rsidR="00CC02EB" w:rsidRPr="00CC02EB">
        <w:rPr>
          <w:sz w:val="24"/>
          <w:szCs w:val="24"/>
        </w:rPr>
        <w:t xml:space="preserve"> </w:t>
      </w:r>
      <w:proofErr w:type="spellStart"/>
      <w:r w:rsidR="00CC02EB" w:rsidRPr="001C3AB6">
        <w:rPr>
          <w:i/>
          <w:iCs/>
          <w:sz w:val="24"/>
          <w:szCs w:val="24"/>
        </w:rPr>
        <w:t>in</w:t>
      </w:r>
      <w:proofErr w:type="spellEnd"/>
      <w:r w:rsidR="00CC02EB" w:rsidRPr="001C3AB6">
        <w:rPr>
          <w:i/>
          <w:iCs/>
          <w:sz w:val="24"/>
          <w:szCs w:val="24"/>
        </w:rPr>
        <w:t xml:space="preserve"> </w:t>
      </w:r>
      <w:proofErr w:type="spellStart"/>
      <w:r w:rsidR="00CC02EB" w:rsidRPr="001C3AB6">
        <w:rPr>
          <w:i/>
          <w:iCs/>
          <w:sz w:val="24"/>
          <w:szCs w:val="24"/>
        </w:rPr>
        <w:t>vivo</w:t>
      </w:r>
      <w:proofErr w:type="spellEnd"/>
      <w:r w:rsidR="00CC02EB" w:rsidRPr="001C3AB6">
        <w:rPr>
          <w:i/>
          <w:iCs/>
          <w:sz w:val="24"/>
          <w:szCs w:val="24"/>
        </w:rPr>
        <w:t xml:space="preserve"> </w:t>
      </w:r>
      <w:r w:rsidR="00CC02EB" w:rsidRPr="00084E0A">
        <w:rPr>
          <w:sz w:val="24"/>
          <w:szCs w:val="24"/>
        </w:rPr>
        <w:t>и</w:t>
      </w:r>
      <w:r w:rsidR="00CC02EB" w:rsidRPr="001C3AB6">
        <w:rPr>
          <w:i/>
          <w:iCs/>
          <w:sz w:val="24"/>
          <w:szCs w:val="24"/>
        </w:rPr>
        <w:t xml:space="preserve"> </w:t>
      </w:r>
      <w:proofErr w:type="spellStart"/>
      <w:r w:rsidR="00CC02EB" w:rsidRPr="001C3AB6">
        <w:rPr>
          <w:i/>
          <w:iCs/>
          <w:sz w:val="24"/>
          <w:szCs w:val="24"/>
        </w:rPr>
        <w:t>in</w:t>
      </w:r>
      <w:proofErr w:type="spellEnd"/>
      <w:r w:rsidR="00CC02EB" w:rsidRPr="001C3AB6">
        <w:rPr>
          <w:i/>
          <w:iCs/>
          <w:sz w:val="24"/>
          <w:szCs w:val="24"/>
        </w:rPr>
        <w:t xml:space="preserve"> </w:t>
      </w:r>
      <w:proofErr w:type="spellStart"/>
      <w:r w:rsidR="00CC02EB" w:rsidRPr="001C3AB6">
        <w:rPr>
          <w:i/>
          <w:iCs/>
          <w:sz w:val="24"/>
          <w:szCs w:val="24"/>
        </w:rPr>
        <w:t>vitro</w:t>
      </w:r>
      <w:proofErr w:type="spellEnd"/>
      <w:r w:rsidR="00CC02EB" w:rsidRPr="00CC02EB">
        <w:rPr>
          <w:sz w:val="24"/>
          <w:szCs w:val="24"/>
        </w:rPr>
        <w:t xml:space="preserve">. </w:t>
      </w:r>
    </w:p>
    <w:p w14:paraId="38129A94" w14:textId="77777777" w:rsidR="00CC02EB" w:rsidRPr="00CC02EB" w:rsidRDefault="004813AF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</w:t>
      </w:r>
      <w:r w:rsidR="00084E0A">
        <w:rPr>
          <w:sz w:val="24"/>
          <w:szCs w:val="24"/>
        </w:rPr>
        <w:t xml:space="preserve">доклинических исследованиях был показано, что </w:t>
      </w:r>
      <w:proofErr w:type="spellStart"/>
      <w:r w:rsidR="00084E0A">
        <w:rPr>
          <w:sz w:val="24"/>
          <w:szCs w:val="24"/>
        </w:rPr>
        <w:t>Бронхипрет</w:t>
      </w:r>
      <w:proofErr w:type="spellEnd"/>
      <w:r w:rsidR="00965913" w:rsidRPr="00FF4B10">
        <w:rPr>
          <w:sz w:val="24"/>
          <w:szCs w:val="24"/>
          <w:vertAlign w:val="superscript"/>
        </w:rPr>
        <w:t>®</w:t>
      </w:r>
      <w:r w:rsidR="00084E0A">
        <w:rPr>
          <w:sz w:val="24"/>
          <w:szCs w:val="24"/>
        </w:rPr>
        <w:t xml:space="preserve"> ТП обладает смягчающим кашель действием. </w:t>
      </w:r>
    </w:p>
    <w:p w14:paraId="3CC0E47A" w14:textId="77777777" w:rsidR="00CC02EB" w:rsidRPr="00CC02EB" w:rsidRDefault="00CC02EB" w:rsidP="00451340">
      <w:pPr>
        <w:spacing w:line="276" w:lineRule="auto"/>
        <w:jc w:val="both"/>
        <w:rPr>
          <w:sz w:val="24"/>
          <w:szCs w:val="24"/>
        </w:rPr>
      </w:pPr>
      <w:r w:rsidRPr="00CC02EB">
        <w:rPr>
          <w:sz w:val="24"/>
          <w:szCs w:val="24"/>
        </w:rPr>
        <w:t xml:space="preserve">Ряд исследований </w:t>
      </w:r>
      <w:proofErr w:type="spellStart"/>
      <w:r w:rsidRPr="001C3AB6">
        <w:rPr>
          <w:i/>
          <w:iCs/>
          <w:sz w:val="24"/>
          <w:szCs w:val="24"/>
        </w:rPr>
        <w:t>in</w:t>
      </w:r>
      <w:proofErr w:type="spellEnd"/>
      <w:r w:rsidRPr="001C3AB6">
        <w:rPr>
          <w:i/>
          <w:iCs/>
          <w:sz w:val="24"/>
          <w:szCs w:val="24"/>
        </w:rPr>
        <w:t xml:space="preserve"> </w:t>
      </w:r>
      <w:proofErr w:type="spellStart"/>
      <w:r w:rsidRPr="001C3AB6">
        <w:rPr>
          <w:i/>
          <w:iCs/>
          <w:sz w:val="24"/>
          <w:szCs w:val="24"/>
        </w:rPr>
        <w:t>vitro</w:t>
      </w:r>
      <w:proofErr w:type="spellEnd"/>
      <w:r w:rsidRPr="00CC02EB">
        <w:rPr>
          <w:sz w:val="24"/>
          <w:szCs w:val="24"/>
        </w:rPr>
        <w:t xml:space="preserve"> и </w:t>
      </w:r>
      <w:proofErr w:type="spellStart"/>
      <w:r w:rsidRPr="001C3AB6">
        <w:rPr>
          <w:i/>
          <w:iCs/>
          <w:sz w:val="24"/>
          <w:szCs w:val="24"/>
        </w:rPr>
        <w:t>in</w:t>
      </w:r>
      <w:proofErr w:type="spellEnd"/>
      <w:r w:rsidRPr="001C3AB6">
        <w:rPr>
          <w:i/>
          <w:iCs/>
          <w:sz w:val="24"/>
          <w:szCs w:val="24"/>
        </w:rPr>
        <w:t xml:space="preserve"> </w:t>
      </w:r>
      <w:proofErr w:type="spellStart"/>
      <w:r w:rsidRPr="001C3AB6">
        <w:rPr>
          <w:i/>
          <w:iCs/>
          <w:sz w:val="24"/>
          <w:szCs w:val="24"/>
        </w:rPr>
        <w:t>vivo</w:t>
      </w:r>
      <w:proofErr w:type="spellEnd"/>
      <w:r w:rsidRPr="00CC02EB">
        <w:rPr>
          <w:sz w:val="24"/>
          <w:szCs w:val="24"/>
        </w:rPr>
        <w:t xml:space="preserve"> подтверждает </w:t>
      </w:r>
      <w:r w:rsidR="00084E0A">
        <w:rPr>
          <w:sz w:val="24"/>
          <w:szCs w:val="24"/>
        </w:rPr>
        <w:t>выраженные</w:t>
      </w:r>
      <w:r w:rsidRPr="00CC02EB">
        <w:rPr>
          <w:sz w:val="24"/>
          <w:szCs w:val="24"/>
        </w:rPr>
        <w:t xml:space="preserve"> противовоспалительные свойства </w:t>
      </w:r>
      <w:r w:rsidR="00084E0A">
        <w:rPr>
          <w:sz w:val="24"/>
          <w:szCs w:val="24"/>
        </w:rPr>
        <w:t xml:space="preserve">как </w:t>
      </w:r>
      <w:r w:rsidR="00194FFB">
        <w:rPr>
          <w:sz w:val="24"/>
          <w:szCs w:val="24"/>
        </w:rPr>
        <w:t xml:space="preserve">препарата </w:t>
      </w:r>
      <w:proofErr w:type="spellStart"/>
      <w:r w:rsidR="00194FFB" w:rsidRPr="00CC02EB">
        <w:rPr>
          <w:sz w:val="24"/>
          <w:szCs w:val="24"/>
        </w:rPr>
        <w:t>Бронхипрет</w:t>
      </w:r>
      <w:proofErr w:type="spellEnd"/>
      <w:r w:rsidR="00194FFB" w:rsidRPr="00FF4B10">
        <w:rPr>
          <w:sz w:val="24"/>
          <w:szCs w:val="24"/>
          <w:vertAlign w:val="superscript"/>
        </w:rPr>
        <w:t>®</w:t>
      </w:r>
      <w:r w:rsidR="00194FFB" w:rsidRPr="00CC02EB">
        <w:rPr>
          <w:sz w:val="24"/>
          <w:szCs w:val="24"/>
        </w:rPr>
        <w:t xml:space="preserve"> ТП</w:t>
      </w:r>
      <w:r w:rsidR="00965913">
        <w:rPr>
          <w:sz w:val="24"/>
          <w:szCs w:val="24"/>
        </w:rPr>
        <w:t>,</w:t>
      </w:r>
      <w:r w:rsidR="00194FFB" w:rsidRPr="00CC02EB">
        <w:rPr>
          <w:sz w:val="24"/>
          <w:szCs w:val="24"/>
        </w:rPr>
        <w:t xml:space="preserve"> </w:t>
      </w:r>
      <w:r w:rsidR="00084E0A">
        <w:rPr>
          <w:sz w:val="24"/>
          <w:szCs w:val="24"/>
        </w:rPr>
        <w:t xml:space="preserve">так </w:t>
      </w:r>
      <w:r w:rsidRPr="00CC02EB">
        <w:rPr>
          <w:sz w:val="24"/>
          <w:szCs w:val="24"/>
        </w:rPr>
        <w:t>и</w:t>
      </w:r>
      <w:r w:rsidR="00084E0A">
        <w:rPr>
          <w:sz w:val="24"/>
          <w:szCs w:val="24"/>
        </w:rPr>
        <w:t xml:space="preserve"> </w:t>
      </w:r>
      <w:r w:rsidRPr="00CC02EB">
        <w:rPr>
          <w:sz w:val="24"/>
          <w:szCs w:val="24"/>
        </w:rPr>
        <w:t xml:space="preserve">отдельных экстрактов из </w:t>
      </w:r>
      <w:r w:rsidR="00194FFB">
        <w:rPr>
          <w:sz w:val="24"/>
          <w:szCs w:val="24"/>
        </w:rPr>
        <w:t>его</w:t>
      </w:r>
      <w:r w:rsidRPr="00CC02EB">
        <w:rPr>
          <w:sz w:val="24"/>
          <w:szCs w:val="24"/>
        </w:rPr>
        <w:t xml:space="preserve"> состава. </w:t>
      </w:r>
    </w:p>
    <w:p w14:paraId="4F09E573" w14:textId="77777777" w:rsidR="007F35D6" w:rsidRDefault="00CC02EB" w:rsidP="00451340">
      <w:pPr>
        <w:spacing w:line="276" w:lineRule="auto"/>
        <w:jc w:val="both"/>
        <w:rPr>
          <w:sz w:val="24"/>
          <w:szCs w:val="24"/>
        </w:rPr>
      </w:pPr>
      <w:r w:rsidRPr="00CC02EB">
        <w:rPr>
          <w:sz w:val="24"/>
          <w:szCs w:val="24"/>
        </w:rPr>
        <w:t xml:space="preserve">Кроме того, </w:t>
      </w:r>
      <w:r w:rsidR="00084E0A">
        <w:rPr>
          <w:sz w:val="24"/>
          <w:szCs w:val="24"/>
        </w:rPr>
        <w:t xml:space="preserve">в </w:t>
      </w:r>
      <w:r w:rsidRPr="00CC02EB">
        <w:rPr>
          <w:sz w:val="24"/>
          <w:szCs w:val="24"/>
        </w:rPr>
        <w:t>исследования</w:t>
      </w:r>
      <w:r w:rsidR="00084E0A">
        <w:rPr>
          <w:sz w:val="24"/>
          <w:szCs w:val="24"/>
        </w:rPr>
        <w:t>х</w:t>
      </w:r>
      <w:r w:rsidR="00084E0A" w:rsidRPr="001C3AB6">
        <w:rPr>
          <w:i/>
          <w:iCs/>
          <w:sz w:val="24"/>
          <w:szCs w:val="24"/>
        </w:rPr>
        <w:t xml:space="preserve"> </w:t>
      </w:r>
      <w:r w:rsidR="00084E0A" w:rsidRPr="001C3AB6">
        <w:rPr>
          <w:i/>
          <w:iCs/>
          <w:sz w:val="24"/>
          <w:szCs w:val="24"/>
          <w:lang w:val="en-US"/>
        </w:rPr>
        <w:t>in</w:t>
      </w:r>
      <w:r w:rsidR="00084E0A" w:rsidRPr="001C3AB6">
        <w:rPr>
          <w:i/>
          <w:iCs/>
          <w:sz w:val="24"/>
          <w:szCs w:val="24"/>
        </w:rPr>
        <w:t xml:space="preserve"> </w:t>
      </w:r>
      <w:r w:rsidR="00084E0A" w:rsidRPr="001C3AB6">
        <w:rPr>
          <w:i/>
          <w:iCs/>
          <w:sz w:val="24"/>
          <w:szCs w:val="24"/>
          <w:lang w:val="en-US"/>
        </w:rPr>
        <w:t>vitro</w:t>
      </w:r>
      <w:r w:rsidRPr="00CC02EB">
        <w:rPr>
          <w:sz w:val="24"/>
          <w:szCs w:val="24"/>
        </w:rPr>
        <w:t xml:space="preserve"> </w:t>
      </w:r>
      <w:r w:rsidR="00194FFB">
        <w:rPr>
          <w:sz w:val="24"/>
          <w:szCs w:val="24"/>
        </w:rPr>
        <w:t xml:space="preserve">препарат </w:t>
      </w:r>
      <w:bookmarkStart w:id="0" w:name="_Hlk65756510"/>
      <w:proofErr w:type="spellStart"/>
      <w:r w:rsidR="00194FFB" w:rsidRPr="00CC02EB">
        <w:rPr>
          <w:sz w:val="24"/>
          <w:szCs w:val="24"/>
        </w:rPr>
        <w:t>Бронхипрет</w:t>
      </w:r>
      <w:proofErr w:type="spellEnd"/>
      <w:r w:rsidR="00194FFB" w:rsidRPr="00FF4B10">
        <w:rPr>
          <w:sz w:val="24"/>
          <w:szCs w:val="24"/>
          <w:vertAlign w:val="superscript"/>
        </w:rPr>
        <w:t>®</w:t>
      </w:r>
      <w:r w:rsidR="00194FFB" w:rsidRPr="00CC02EB">
        <w:rPr>
          <w:sz w:val="24"/>
          <w:szCs w:val="24"/>
        </w:rPr>
        <w:t xml:space="preserve"> ТП</w:t>
      </w:r>
      <w:r w:rsidR="00194FFB">
        <w:rPr>
          <w:sz w:val="24"/>
          <w:szCs w:val="24"/>
        </w:rPr>
        <w:t xml:space="preserve">, </w:t>
      </w:r>
      <w:r w:rsidR="00194FFB" w:rsidRPr="00194FFB">
        <w:rPr>
          <w:sz w:val="24"/>
          <w:szCs w:val="24"/>
        </w:rPr>
        <w:t>таблетки, покрытые пленочной оболочкой</w:t>
      </w:r>
      <w:r w:rsidR="00194FFB">
        <w:rPr>
          <w:sz w:val="24"/>
          <w:szCs w:val="24"/>
        </w:rPr>
        <w:t>,</w:t>
      </w:r>
      <w:r w:rsidR="00194FFB" w:rsidRPr="00CC02EB">
        <w:rPr>
          <w:sz w:val="24"/>
          <w:szCs w:val="24"/>
        </w:rPr>
        <w:t xml:space="preserve"> </w:t>
      </w:r>
      <w:bookmarkEnd w:id="0"/>
      <w:r w:rsidRPr="00CC02EB">
        <w:rPr>
          <w:sz w:val="24"/>
          <w:szCs w:val="24"/>
        </w:rPr>
        <w:t xml:space="preserve">продемонстрировал </w:t>
      </w:r>
      <w:r w:rsidR="00084E0A">
        <w:rPr>
          <w:sz w:val="24"/>
          <w:szCs w:val="24"/>
        </w:rPr>
        <w:t xml:space="preserve">умеренные </w:t>
      </w:r>
      <w:r w:rsidRPr="00CC02EB">
        <w:rPr>
          <w:sz w:val="24"/>
          <w:szCs w:val="24"/>
        </w:rPr>
        <w:t xml:space="preserve">антибактериальные и противовирусные свойства в отношении поражающих дыхательные пути бактерий (например, </w:t>
      </w:r>
      <w:r w:rsidRPr="001C3AB6">
        <w:rPr>
          <w:i/>
          <w:iCs/>
          <w:sz w:val="24"/>
          <w:szCs w:val="24"/>
        </w:rPr>
        <w:t xml:space="preserve">S. </w:t>
      </w:r>
      <w:proofErr w:type="spellStart"/>
      <w:r w:rsidRPr="001C3AB6">
        <w:rPr>
          <w:i/>
          <w:iCs/>
          <w:sz w:val="24"/>
          <w:szCs w:val="24"/>
        </w:rPr>
        <w:t>pneumoniae</w:t>
      </w:r>
      <w:proofErr w:type="spellEnd"/>
      <w:r w:rsidRPr="001C3AB6">
        <w:rPr>
          <w:i/>
          <w:iCs/>
          <w:sz w:val="24"/>
          <w:szCs w:val="24"/>
        </w:rPr>
        <w:t xml:space="preserve"> </w:t>
      </w:r>
      <w:r w:rsidRPr="00084E0A">
        <w:rPr>
          <w:sz w:val="24"/>
          <w:szCs w:val="24"/>
        </w:rPr>
        <w:t>и</w:t>
      </w:r>
      <w:r w:rsidRPr="001C3AB6">
        <w:rPr>
          <w:i/>
          <w:iCs/>
          <w:sz w:val="24"/>
          <w:szCs w:val="24"/>
        </w:rPr>
        <w:t xml:space="preserve"> S. </w:t>
      </w:r>
      <w:proofErr w:type="spellStart"/>
      <w:r w:rsidRPr="001C3AB6">
        <w:rPr>
          <w:i/>
          <w:iCs/>
          <w:sz w:val="24"/>
          <w:szCs w:val="24"/>
        </w:rPr>
        <w:t>pyogenes</w:t>
      </w:r>
      <w:proofErr w:type="spellEnd"/>
      <w:r w:rsidRPr="00CC02EB">
        <w:rPr>
          <w:sz w:val="24"/>
          <w:szCs w:val="24"/>
        </w:rPr>
        <w:t xml:space="preserve">) и штаммов </w:t>
      </w:r>
      <w:r w:rsidR="00084E0A">
        <w:rPr>
          <w:sz w:val="24"/>
          <w:szCs w:val="24"/>
        </w:rPr>
        <w:t xml:space="preserve">респираторных </w:t>
      </w:r>
      <w:r w:rsidRPr="00CC02EB">
        <w:rPr>
          <w:sz w:val="24"/>
          <w:szCs w:val="24"/>
        </w:rPr>
        <w:t xml:space="preserve">вирусов (вирус гриппа А, респираторно-синцитиальный вирус человека, </w:t>
      </w:r>
      <w:proofErr w:type="spellStart"/>
      <w:r w:rsidRPr="00CC02EB">
        <w:rPr>
          <w:sz w:val="24"/>
          <w:szCs w:val="24"/>
        </w:rPr>
        <w:t>риновирус</w:t>
      </w:r>
      <w:proofErr w:type="spellEnd"/>
      <w:r w:rsidRPr="00CC02EB">
        <w:rPr>
          <w:sz w:val="24"/>
          <w:szCs w:val="24"/>
        </w:rPr>
        <w:t xml:space="preserve"> человека).</w:t>
      </w:r>
      <w:r w:rsidR="00194FFB" w:rsidRPr="00194FFB">
        <w:t xml:space="preserve"> </w:t>
      </w:r>
    </w:p>
    <w:p w14:paraId="49B45168" w14:textId="77777777" w:rsidR="00CC02EB" w:rsidRDefault="00CC02EB" w:rsidP="0045134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14:paraId="25A3DA73" w14:textId="77777777" w:rsidR="007F35D6" w:rsidRPr="007F35D6" w:rsidRDefault="007F35D6" w:rsidP="0045134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7F35D6">
        <w:rPr>
          <w:b/>
          <w:bCs/>
          <w:i/>
          <w:iCs/>
          <w:sz w:val="24"/>
          <w:szCs w:val="24"/>
        </w:rPr>
        <w:t>Фармакокинетика</w:t>
      </w:r>
    </w:p>
    <w:p w14:paraId="1A003530" w14:textId="77777777" w:rsidR="00194FFB" w:rsidRPr="00194FFB" w:rsidRDefault="00194FFB" w:rsidP="00451340">
      <w:pPr>
        <w:spacing w:line="276" w:lineRule="auto"/>
        <w:jc w:val="both"/>
        <w:rPr>
          <w:sz w:val="24"/>
          <w:szCs w:val="24"/>
        </w:rPr>
      </w:pPr>
      <w:r w:rsidRPr="00194FFB">
        <w:rPr>
          <w:sz w:val="24"/>
          <w:szCs w:val="24"/>
        </w:rPr>
        <w:t xml:space="preserve">Тимол, </w:t>
      </w:r>
      <w:r>
        <w:rPr>
          <w:sz w:val="24"/>
          <w:szCs w:val="24"/>
        </w:rPr>
        <w:t xml:space="preserve">являясь </w:t>
      </w:r>
      <w:r w:rsidRPr="00194FFB">
        <w:rPr>
          <w:sz w:val="24"/>
          <w:szCs w:val="24"/>
        </w:rPr>
        <w:t>основн</w:t>
      </w:r>
      <w:r>
        <w:rPr>
          <w:sz w:val="24"/>
          <w:szCs w:val="24"/>
        </w:rPr>
        <w:t>ым</w:t>
      </w:r>
      <w:r w:rsidRPr="00194FFB">
        <w:rPr>
          <w:sz w:val="24"/>
          <w:szCs w:val="24"/>
        </w:rPr>
        <w:t xml:space="preserve"> </w:t>
      </w:r>
      <w:proofErr w:type="spellStart"/>
      <w:r w:rsidRPr="00194FFB">
        <w:rPr>
          <w:sz w:val="24"/>
          <w:szCs w:val="24"/>
        </w:rPr>
        <w:t>липофильны</w:t>
      </w:r>
      <w:r>
        <w:rPr>
          <w:sz w:val="24"/>
          <w:szCs w:val="24"/>
        </w:rPr>
        <w:t>м</w:t>
      </w:r>
      <w:proofErr w:type="spellEnd"/>
      <w:r w:rsidRPr="00194FFB">
        <w:rPr>
          <w:sz w:val="24"/>
          <w:szCs w:val="24"/>
        </w:rPr>
        <w:t xml:space="preserve"> компонент</w:t>
      </w:r>
      <w:r>
        <w:rPr>
          <w:sz w:val="24"/>
          <w:szCs w:val="24"/>
        </w:rPr>
        <w:t>ом</w:t>
      </w:r>
      <w:r w:rsidRPr="00194FFB">
        <w:rPr>
          <w:sz w:val="24"/>
          <w:szCs w:val="24"/>
        </w:rPr>
        <w:t xml:space="preserve"> эфирного масла тимьяна, всасывается в кишечнике и обнаруживается в плазме человека в виде сульфата тимола. Пероральный прием </w:t>
      </w:r>
      <w:r>
        <w:rPr>
          <w:sz w:val="24"/>
          <w:szCs w:val="24"/>
        </w:rPr>
        <w:t>препарата</w:t>
      </w:r>
      <w:r w:rsidRPr="00194FFB">
        <w:rPr>
          <w:sz w:val="24"/>
          <w:szCs w:val="24"/>
        </w:rPr>
        <w:t xml:space="preserve"> </w:t>
      </w:r>
      <w:proofErr w:type="spellStart"/>
      <w:r w:rsidRPr="00194FFB">
        <w:rPr>
          <w:sz w:val="24"/>
          <w:szCs w:val="24"/>
        </w:rPr>
        <w:t>Бронхипрет</w:t>
      </w:r>
      <w:proofErr w:type="spellEnd"/>
      <w:r w:rsidRPr="00B056E1">
        <w:rPr>
          <w:sz w:val="24"/>
          <w:szCs w:val="24"/>
          <w:vertAlign w:val="superscript"/>
        </w:rPr>
        <w:t>®</w:t>
      </w:r>
      <w:r w:rsidRPr="00194FFB">
        <w:rPr>
          <w:sz w:val="24"/>
          <w:szCs w:val="24"/>
        </w:rPr>
        <w:t xml:space="preserve"> ТП, таблетки, покрытые пленочной оболочкой, здоровыми испытуемыми приводил к средним геометрическим значениям </w:t>
      </w:r>
      <w:proofErr w:type="spellStart"/>
      <w:r w:rsidRPr="00194FFB">
        <w:rPr>
          <w:sz w:val="24"/>
          <w:szCs w:val="24"/>
        </w:rPr>
        <w:t>C</w:t>
      </w:r>
      <w:r w:rsidRPr="00B056E1">
        <w:rPr>
          <w:sz w:val="24"/>
          <w:szCs w:val="24"/>
          <w:vertAlign w:val="subscript"/>
        </w:rPr>
        <w:t>max</w:t>
      </w:r>
      <w:proofErr w:type="spellEnd"/>
      <w:r w:rsidRPr="00194FFB">
        <w:rPr>
          <w:sz w:val="24"/>
          <w:szCs w:val="24"/>
        </w:rPr>
        <w:t xml:space="preserve"> = 90 </w:t>
      </w:r>
      <w:proofErr w:type="spellStart"/>
      <w:r w:rsidRPr="00194FFB">
        <w:rPr>
          <w:sz w:val="24"/>
          <w:szCs w:val="24"/>
        </w:rPr>
        <w:t>нг</w:t>
      </w:r>
      <w:proofErr w:type="spellEnd"/>
      <w:r w:rsidRPr="00194FFB">
        <w:rPr>
          <w:sz w:val="24"/>
          <w:szCs w:val="24"/>
        </w:rPr>
        <w:t>/мл и AUC</w:t>
      </w:r>
      <w:r w:rsidRPr="00B056E1">
        <w:rPr>
          <w:sz w:val="24"/>
          <w:szCs w:val="24"/>
          <w:vertAlign w:val="subscript"/>
        </w:rPr>
        <w:t>0-tlast</w:t>
      </w:r>
      <w:r w:rsidRPr="00194FFB">
        <w:rPr>
          <w:sz w:val="24"/>
          <w:szCs w:val="24"/>
        </w:rPr>
        <w:t xml:space="preserve"> = 794 ч*</w:t>
      </w:r>
      <w:proofErr w:type="spellStart"/>
      <w:r w:rsidRPr="00194FFB">
        <w:rPr>
          <w:sz w:val="24"/>
          <w:szCs w:val="24"/>
        </w:rPr>
        <w:t>нг</w:t>
      </w:r>
      <w:proofErr w:type="spellEnd"/>
      <w:r w:rsidRPr="00194FFB">
        <w:rPr>
          <w:sz w:val="24"/>
          <w:szCs w:val="24"/>
        </w:rPr>
        <w:t xml:space="preserve">/мл для сульфата тимола. Среднее значение показателя </w:t>
      </w:r>
      <w:proofErr w:type="spellStart"/>
      <w:r w:rsidRPr="00194FFB">
        <w:rPr>
          <w:sz w:val="24"/>
          <w:szCs w:val="24"/>
        </w:rPr>
        <w:t>T</w:t>
      </w:r>
      <w:r w:rsidRPr="00B056E1">
        <w:rPr>
          <w:sz w:val="24"/>
          <w:szCs w:val="24"/>
          <w:vertAlign w:val="subscript"/>
        </w:rPr>
        <w:t>max</w:t>
      </w:r>
      <w:proofErr w:type="spellEnd"/>
      <w:r w:rsidRPr="00194FFB">
        <w:rPr>
          <w:sz w:val="24"/>
          <w:szCs w:val="24"/>
        </w:rPr>
        <w:t xml:space="preserve"> составило 2 часа, время полувыведения (t</w:t>
      </w:r>
      <w:r w:rsidRPr="00B056E1">
        <w:rPr>
          <w:sz w:val="24"/>
          <w:szCs w:val="24"/>
          <w:vertAlign w:val="subscript"/>
        </w:rPr>
        <w:t>1/2</w:t>
      </w:r>
      <w:r w:rsidRPr="00194FFB">
        <w:rPr>
          <w:sz w:val="24"/>
          <w:szCs w:val="24"/>
        </w:rPr>
        <w:t xml:space="preserve">) – 10 часов. </w:t>
      </w:r>
    </w:p>
    <w:p w14:paraId="150529E3" w14:textId="77777777" w:rsidR="00194FFB" w:rsidRDefault="00194FFB" w:rsidP="00451340">
      <w:pPr>
        <w:spacing w:line="276" w:lineRule="auto"/>
        <w:jc w:val="both"/>
        <w:rPr>
          <w:sz w:val="24"/>
          <w:szCs w:val="24"/>
        </w:rPr>
      </w:pPr>
      <w:r w:rsidRPr="00194FFB">
        <w:rPr>
          <w:sz w:val="24"/>
          <w:szCs w:val="24"/>
        </w:rPr>
        <w:t>Данные по фармакокинетике и биодоступности экстракта корня первоцвета отсутствуют.</w:t>
      </w:r>
    </w:p>
    <w:p w14:paraId="0224ACD4" w14:textId="77777777" w:rsidR="007F35D6" w:rsidRPr="000D2B90" w:rsidRDefault="007F35D6" w:rsidP="00451340">
      <w:pPr>
        <w:spacing w:line="276" w:lineRule="auto"/>
        <w:rPr>
          <w:sz w:val="24"/>
          <w:szCs w:val="24"/>
        </w:rPr>
      </w:pPr>
    </w:p>
    <w:p w14:paraId="5406FFCE" w14:textId="77777777" w:rsidR="004D0102" w:rsidRPr="00DD3B45" w:rsidRDefault="004D0102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 xml:space="preserve">Показания </w:t>
      </w:r>
      <w:r w:rsidR="000D2B90" w:rsidRPr="00DD3B45">
        <w:rPr>
          <w:bCs w:val="0"/>
          <w:iCs/>
          <w:szCs w:val="24"/>
        </w:rPr>
        <w:t xml:space="preserve">к </w:t>
      </w:r>
      <w:r w:rsidRPr="00DD3B45">
        <w:rPr>
          <w:bCs w:val="0"/>
          <w:iCs/>
          <w:szCs w:val="24"/>
        </w:rPr>
        <w:t>применени</w:t>
      </w:r>
      <w:r w:rsidR="000D2B90" w:rsidRPr="00DD3B45">
        <w:rPr>
          <w:bCs w:val="0"/>
          <w:iCs/>
          <w:szCs w:val="24"/>
        </w:rPr>
        <w:t>ю</w:t>
      </w:r>
    </w:p>
    <w:p w14:paraId="2B9063EC" w14:textId="77777777" w:rsidR="004D0102" w:rsidRPr="00B10F3E" w:rsidRDefault="0016363F" w:rsidP="00451340">
      <w:pPr>
        <w:pStyle w:val="4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</w:t>
      </w:r>
      <w:r w:rsidR="005A6E8B">
        <w:rPr>
          <w:b w:val="0"/>
          <w:bCs w:val="0"/>
          <w:szCs w:val="24"/>
        </w:rPr>
        <w:t xml:space="preserve"> </w:t>
      </w:r>
      <w:r w:rsidR="00D37E5C">
        <w:rPr>
          <w:b w:val="0"/>
          <w:bCs w:val="0"/>
          <w:szCs w:val="24"/>
        </w:rPr>
        <w:t>качестве отхаркивающего средства</w:t>
      </w:r>
      <w:r w:rsidR="00C55175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 xml:space="preserve">в комплексной терапии </w:t>
      </w:r>
      <w:r w:rsidR="004D0102" w:rsidRPr="00B10F3E">
        <w:rPr>
          <w:b w:val="0"/>
          <w:bCs w:val="0"/>
          <w:szCs w:val="24"/>
        </w:rPr>
        <w:t>острых</w:t>
      </w:r>
      <w:r w:rsidR="00C91EEE">
        <w:rPr>
          <w:b w:val="0"/>
          <w:bCs w:val="0"/>
          <w:szCs w:val="24"/>
        </w:rPr>
        <w:t xml:space="preserve"> </w:t>
      </w:r>
      <w:r w:rsidR="004D0102" w:rsidRPr="00B10F3E">
        <w:rPr>
          <w:b w:val="0"/>
          <w:bCs w:val="0"/>
          <w:szCs w:val="24"/>
        </w:rPr>
        <w:t>и хронических воспалительных заболеваний дыхательных путей, сопровождающихся кашлем и образованием мокроты (трахеит, трахеобронхит, бронхит).</w:t>
      </w:r>
    </w:p>
    <w:p w14:paraId="5D56164C" w14:textId="77777777" w:rsidR="00DD3B45" w:rsidRDefault="00DD3B45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</w:p>
    <w:p w14:paraId="4AA238FA" w14:textId="77777777" w:rsidR="00FA1B05" w:rsidRPr="00DD3B45" w:rsidRDefault="00FA1B05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  <w:r w:rsidRPr="00DD3B45">
        <w:rPr>
          <w:rFonts w:ascii="Times New Roman" w:hAnsi="Times New Roman" w:cs="Times New Roman"/>
          <w:b/>
          <w:bCs/>
          <w:iCs/>
          <w:szCs w:val="24"/>
        </w:rPr>
        <w:t>Противопоказания</w:t>
      </w:r>
    </w:p>
    <w:p w14:paraId="4C70A0B7" w14:textId="77777777" w:rsidR="001656CA" w:rsidRPr="00B056E1" w:rsidRDefault="00B056E1" w:rsidP="00451340">
      <w:pPr>
        <w:spacing w:line="276" w:lineRule="auto"/>
        <w:jc w:val="both"/>
        <w:rPr>
          <w:sz w:val="24"/>
          <w:szCs w:val="24"/>
        </w:rPr>
      </w:pPr>
      <w:r w:rsidRPr="00B056E1">
        <w:rPr>
          <w:sz w:val="24"/>
          <w:szCs w:val="24"/>
        </w:rPr>
        <w:t>Повышенная чувствительность к</w:t>
      </w:r>
      <w:r w:rsidR="00965701">
        <w:rPr>
          <w:sz w:val="24"/>
          <w:szCs w:val="24"/>
        </w:rPr>
        <w:t xml:space="preserve"> любому из</w:t>
      </w:r>
      <w:r w:rsidRPr="00B056E1">
        <w:rPr>
          <w:sz w:val="24"/>
          <w:szCs w:val="24"/>
        </w:rPr>
        <w:t xml:space="preserve"> компонент</w:t>
      </w:r>
      <w:r w:rsidR="00965701">
        <w:rPr>
          <w:sz w:val="24"/>
          <w:szCs w:val="24"/>
        </w:rPr>
        <w:t>ов</w:t>
      </w:r>
      <w:r w:rsidRPr="00B056E1">
        <w:rPr>
          <w:sz w:val="24"/>
          <w:szCs w:val="24"/>
        </w:rPr>
        <w:t xml:space="preserve"> препарата </w:t>
      </w:r>
      <w:r w:rsidRPr="00F65281">
        <w:rPr>
          <w:sz w:val="24"/>
          <w:szCs w:val="24"/>
        </w:rPr>
        <w:t>(</w:t>
      </w:r>
      <w:r w:rsidR="00965701">
        <w:rPr>
          <w:sz w:val="24"/>
          <w:szCs w:val="24"/>
        </w:rPr>
        <w:t xml:space="preserve">в том числе </w:t>
      </w:r>
      <w:r w:rsidRPr="00F65281">
        <w:rPr>
          <w:sz w:val="24"/>
          <w:szCs w:val="24"/>
        </w:rPr>
        <w:t>к первоцвету и тимья</w:t>
      </w:r>
      <w:r w:rsidRPr="00AE0E09">
        <w:rPr>
          <w:sz w:val="24"/>
          <w:szCs w:val="24"/>
        </w:rPr>
        <w:t>ну</w:t>
      </w:r>
      <w:r w:rsidR="00457ABC" w:rsidRPr="00AE0E09">
        <w:rPr>
          <w:sz w:val="24"/>
          <w:szCs w:val="24"/>
        </w:rPr>
        <w:t>)</w:t>
      </w:r>
      <w:r w:rsidRPr="00F65281">
        <w:rPr>
          <w:sz w:val="24"/>
          <w:szCs w:val="24"/>
        </w:rPr>
        <w:t>, а также к другим растени</w:t>
      </w:r>
      <w:r w:rsidRPr="00AE0E09">
        <w:rPr>
          <w:sz w:val="24"/>
          <w:szCs w:val="24"/>
        </w:rPr>
        <w:t>ям рода первоцвет и/или семейства губоцветные.</w:t>
      </w:r>
    </w:p>
    <w:p w14:paraId="17D27AC7" w14:textId="77777777" w:rsidR="001656CA" w:rsidRPr="001656CA" w:rsidRDefault="000A38A3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Детский в</w:t>
      </w:r>
      <w:r w:rsidR="001656CA" w:rsidRPr="001656CA">
        <w:rPr>
          <w:sz w:val="24"/>
          <w:szCs w:val="24"/>
        </w:rPr>
        <w:t>озраст до 1</w:t>
      </w:r>
      <w:r w:rsidR="006B32B4">
        <w:rPr>
          <w:sz w:val="24"/>
          <w:szCs w:val="24"/>
        </w:rPr>
        <w:t>2</w:t>
      </w:r>
      <w:r w:rsidR="001656CA" w:rsidRPr="001656C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в связи с отсутствием клинических данных</w:t>
      </w:r>
      <w:r w:rsidR="00965913">
        <w:rPr>
          <w:sz w:val="24"/>
          <w:szCs w:val="24"/>
        </w:rPr>
        <w:t>.</w:t>
      </w:r>
    </w:p>
    <w:p w14:paraId="00BCE629" w14:textId="77777777" w:rsidR="001656CA" w:rsidRDefault="003F7473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F7473">
        <w:rPr>
          <w:sz w:val="24"/>
          <w:szCs w:val="24"/>
        </w:rPr>
        <w:t xml:space="preserve">епереносимость </w:t>
      </w:r>
      <w:r w:rsidRPr="001656CA">
        <w:rPr>
          <w:sz w:val="24"/>
          <w:szCs w:val="24"/>
        </w:rPr>
        <w:t>лактозы,</w:t>
      </w:r>
      <w:r>
        <w:rPr>
          <w:sz w:val="24"/>
          <w:szCs w:val="24"/>
        </w:rPr>
        <w:t xml:space="preserve"> </w:t>
      </w:r>
      <w:r w:rsidRPr="003F7473">
        <w:rPr>
          <w:sz w:val="24"/>
          <w:szCs w:val="24"/>
        </w:rPr>
        <w:t>фруктозы</w:t>
      </w:r>
      <w:r w:rsidR="00FE4698">
        <w:rPr>
          <w:sz w:val="24"/>
          <w:szCs w:val="24"/>
        </w:rPr>
        <w:t>;</w:t>
      </w:r>
      <w:r w:rsidRPr="003F7473">
        <w:rPr>
          <w:sz w:val="24"/>
          <w:szCs w:val="24"/>
        </w:rPr>
        <w:t xml:space="preserve"> дефицит </w:t>
      </w:r>
      <w:r w:rsidRPr="001656CA">
        <w:rPr>
          <w:sz w:val="24"/>
          <w:szCs w:val="24"/>
        </w:rPr>
        <w:t>лактазы,</w:t>
      </w:r>
      <w:r>
        <w:rPr>
          <w:sz w:val="24"/>
          <w:szCs w:val="24"/>
        </w:rPr>
        <w:t xml:space="preserve"> </w:t>
      </w:r>
      <w:r w:rsidRPr="003F7473">
        <w:rPr>
          <w:sz w:val="24"/>
          <w:szCs w:val="24"/>
        </w:rPr>
        <w:t>сахаразы/</w:t>
      </w:r>
      <w:proofErr w:type="spellStart"/>
      <w:r w:rsidRPr="003F7473">
        <w:rPr>
          <w:sz w:val="24"/>
          <w:szCs w:val="24"/>
        </w:rPr>
        <w:t>изомальтазы</w:t>
      </w:r>
      <w:proofErr w:type="spellEnd"/>
      <w:r w:rsidR="00FE4698">
        <w:rPr>
          <w:sz w:val="24"/>
          <w:szCs w:val="24"/>
        </w:rPr>
        <w:t>;</w:t>
      </w:r>
      <w:r w:rsidRPr="003F7473">
        <w:rPr>
          <w:sz w:val="24"/>
          <w:szCs w:val="24"/>
        </w:rPr>
        <w:t xml:space="preserve"> </w:t>
      </w:r>
      <w:r w:rsidR="001656CA" w:rsidRPr="001656CA">
        <w:rPr>
          <w:sz w:val="24"/>
          <w:szCs w:val="24"/>
        </w:rPr>
        <w:t xml:space="preserve">синдром </w:t>
      </w:r>
      <w:proofErr w:type="spellStart"/>
      <w:r w:rsidR="001656CA" w:rsidRPr="001656CA">
        <w:rPr>
          <w:sz w:val="24"/>
          <w:szCs w:val="24"/>
        </w:rPr>
        <w:t>глюкозо-галактозной</w:t>
      </w:r>
      <w:proofErr w:type="spellEnd"/>
      <w:r w:rsidR="001656CA" w:rsidRPr="001656CA">
        <w:rPr>
          <w:sz w:val="24"/>
          <w:szCs w:val="24"/>
        </w:rPr>
        <w:t xml:space="preserve"> </w:t>
      </w:r>
      <w:proofErr w:type="spellStart"/>
      <w:r w:rsidR="001656CA" w:rsidRPr="001656CA">
        <w:rPr>
          <w:sz w:val="24"/>
          <w:szCs w:val="24"/>
        </w:rPr>
        <w:t>мальабсорбции</w:t>
      </w:r>
      <w:proofErr w:type="spellEnd"/>
      <w:r w:rsidR="001656CA" w:rsidRPr="001656CA">
        <w:rPr>
          <w:sz w:val="24"/>
          <w:szCs w:val="24"/>
        </w:rPr>
        <w:t xml:space="preserve"> (в состав препарата входит лактоза</w:t>
      </w:r>
      <w:r w:rsidR="006B32B4">
        <w:rPr>
          <w:sz w:val="24"/>
          <w:szCs w:val="24"/>
        </w:rPr>
        <w:t xml:space="preserve"> и глюкоза</w:t>
      </w:r>
      <w:r w:rsidR="001656CA" w:rsidRPr="001656CA">
        <w:rPr>
          <w:sz w:val="24"/>
          <w:szCs w:val="24"/>
        </w:rPr>
        <w:t>).</w:t>
      </w:r>
    </w:p>
    <w:p w14:paraId="69D65968" w14:textId="77777777" w:rsidR="00666CFA" w:rsidRPr="00666CFA" w:rsidRDefault="00154AA3" w:rsidP="009B07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54AA3">
        <w:rPr>
          <w:sz w:val="24"/>
          <w:szCs w:val="24"/>
        </w:rPr>
        <w:t>аболевания желудочно-кишечного тракта в стадии обострения (в том числе гастрит, язвенная болезнь желудка)</w:t>
      </w:r>
      <w:r w:rsidR="00666CFA" w:rsidRPr="00666CFA">
        <w:rPr>
          <w:sz w:val="24"/>
          <w:szCs w:val="24"/>
        </w:rPr>
        <w:t>. Перед началом применения препарата необходимо проконсультироваться с врачом.</w:t>
      </w:r>
    </w:p>
    <w:p w14:paraId="5F30D28E" w14:textId="77777777" w:rsidR="00666CFA" w:rsidRDefault="00666CFA" w:rsidP="00451340">
      <w:pPr>
        <w:spacing w:line="276" w:lineRule="auto"/>
        <w:jc w:val="both"/>
        <w:rPr>
          <w:sz w:val="24"/>
          <w:szCs w:val="24"/>
        </w:rPr>
      </w:pPr>
    </w:p>
    <w:p w14:paraId="6F0A8CD7" w14:textId="77777777" w:rsidR="005B1316" w:rsidRDefault="005B1316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</w:p>
    <w:p w14:paraId="02CA0C98" w14:textId="77777777" w:rsidR="009A0B08" w:rsidRPr="00DD3B45" w:rsidRDefault="009A0B08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  <w:r w:rsidRPr="00DD3B45">
        <w:rPr>
          <w:rFonts w:ascii="Times New Roman" w:hAnsi="Times New Roman" w:cs="Times New Roman"/>
          <w:b/>
          <w:bCs/>
          <w:iCs/>
          <w:szCs w:val="24"/>
        </w:rPr>
        <w:t>Применение при беременности и в период грудного вскармливания</w:t>
      </w:r>
    </w:p>
    <w:p w14:paraId="1C51D9B2" w14:textId="77777777" w:rsidR="00B46D13" w:rsidRPr="00F65281" w:rsidRDefault="005B1316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B46D13" w:rsidRPr="00B46D13">
        <w:rPr>
          <w:sz w:val="24"/>
          <w:szCs w:val="24"/>
        </w:rPr>
        <w:t xml:space="preserve"> отсутстви</w:t>
      </w:r>
      <w:r>
        <w:rPr>
          <w:sz w:val="24"/>
          <w:szCs w:val="24"/>
        </w:rPr>
        <w:t>ем</w:t>
      </w:r>
      <w:r w:rsidR="00B46D13" w:rsidRPr="00B46D13">
        <w:rPr>
          <w:sz w:val="24"/>
          <w:szCs w:val="24"/>
        </w:rPr>
        <w:t xml:space="preserve"> достаточных результатов исследований </w:t>
      </w:r>
      <w:proofErr w:type="spellStart"/>
      <w:r w:rsidR="00B46D13" w:rsidRPr="00B46D13">
        <w:rPr>
          <w:sz w:val="24"/>
          <w:szCs w:val="24"/>
        </w:rPr>
        <w:t>Бронхипрет</w:t>
      </w:r>
      <w:proofErr w:type="spellEnd"/>
      <w:r w:rsidR="000769CC" w:rsidRPr="00B056E1">
        <w:rPr>
          <w:sz w:val="24"/>
          <w:szCs w:val="24"/>
          <w:vertAlign w:val="superscript"/>
        </w:rPr>
        <w:t>®</w:t>
      </w:r>
      <w:r w:rsidR="00B46D13" w:rsidRPr="00B46D13">
        <w:rPr>
          <w:sz w:val="24"/>
          <w:szCs w:val="24"/>
        </w:rPr>
        <w:t xml:space="preserve"> ТП не следует применять во время беременности и кормления грудью.</w:t>
      </w:r>
      <w:r w:rsidR="00457ABC" w:rsidRPr="00AE0E09">
        <w:rPr>
          <w:sz w:val="24"/>
          <w:szCs w:val="24"/>
        </w:rPr>
        <w:t xml:space="preserve"> </w:t>
      </w:r>
      <w:r w:rsidR="00457ABC" w:rsidRPr="00457ABC">
        <w:rPr>
          <w:sz w:val="24"/>
          <w:szCs w:val="24"/>
        </w:rPr>
        <w:t>Сведения о воздействии препарата на фертильность человека отсутствуют. В ходе исследований на животных воздействие на фертильность не обнаружено.</w:t>
      </w:r>
    </w:p>
    <w:p w14:paraId="0B19372B" w14:textId="77777777" w:rsidR="00DD3B45" w:rsidRPr="00ED114F" w:rsidRDefault="00DD3B45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</w:p>
    <w:p w14:paraId="61662B42" w14:textId="77777777" w:rsidR="004D0102" w:rsidRPr="00DA0196" w:rsidRDefault="009A0B08" w:rsidP="00451340">
      <w:pPr>
        <w:pStyle w:val="30"/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Cs/>
          <w:szCs w:val="24"/>
        </w:rPr>
      </w:pPr>
      <w:r w:rsidRPr="00DD3B45">
        <w:rPr>
          <w:rFonts w:ascii="Times New Roman" w:hAnsi="Times New Roman" w:cs="Times New Roman"/>
          <w:b/>
          <w:bCs/>
          <w:iCs/>
          <w:szCs w:val="24"/>
        </w:rPr>
        <w:t>Способ применения и дозы</w:t>
      </w:r>
    </w:p>
    <w:p w14:paraId="27967D7C" w14:textId="77777777" w:rsidR="00EE48A6" w:rsidRDefault="00EE48A6" w:rsidP="0045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A0B08">
        <w:rPr>
          <w:sz w:val="24"/>
          <w:szCs w:val="24"/>
        </w:rPr>
        <w:t xml:space="preserve">Внутрь, взрослым и детям старше 12 лет по 1 таблетке 3 раза в день до еды. Таблетки следует проглатывать не разжевывая, </w:t>
      </w:r>
      <w:r w:rsidR="006225DA" w:rsidRPr="00025AC8">
        <w:rPr>
          <w:sz w:val="24"/>
          <w:szCs w:val="24"/>
        </w:rPr>
        <w:t xml:space="preserve">запивая достаточным количеством </w:t>
      </w:r>
      <w:r w:rsidR="002670A7">
        <w:rPr>
          <w:sz w:val="24"/>
          <w:szCs w:val="24"/>
        </w:rPr>
        <w:t>воды</w:t>
      </w:r>
      <w:r w:rsidR="002670A7" w:rsidRPr="00025AC8">
        <w:rPr>
          <w:sz w:val="24"/>
          <w:szCs w:val="24"/>
        </w:rPr>
        <w:t xml:space="preserve"> </w:t>
      </w:r>
      <w:r w:rsidR="006225DA" w:rsidRPr="00025AC8">
        <w:rPr>
          <w:sz w:val="24"/>
          <w:szCs w:val="24"/>
        </w:rPr>
        <w:t>(например, 1 стакан)</w:t>
      </w:r>
      <w:r w:rsidR="001A73E9" w:rsidRPr="009A0B08">
        <w:rPr>
          <w:sz w:val="24"/>
          <w:szCs w:val="24"/>
        </w:rPr>
        <w:t xml:space="preserve">. </w:t>
      </w:r>
      <w:r w:rsidR="000A38A3" w:rsidRPr="000A38A3">
        <w:rPr>
          <w:sz w:val="24"/>
          <w:szCs w:val="24"/>
        </w:rPr>
        <w:t xml:space="preserve">Продолжительность лечения зависит от течения заболевания. </w:t>
      </w:r>
      <w:r w:rsidR="009A0B08">
        <w:rPr>
          <w:sz w:val="24"/>
          <w:szCs w:val="24"/>
        </w:rPr>
        <w:t>В среднем</w:t>
      </w:r>
      <w:r w:rsidR="001A73E9" w:rsidRPr="009A0B08">
        <w:rPr>
          <w:sz w:val="24"/>
          <w:szCs w:val="24"/>
        </w:rPr>
        <w:t xml:space="preserve"> курс лечения</w:t>
      </w:r>
      <w:r w:rsidR="0083693C">
        <w:rPr>
          <w:sz w:val="24"/>
          <w:szCs w:val="24"/>
        </w:rPr>
        <w:t xml:space="preserve"> составляет</w:t>
      </w:r>
      <w:r w:rsidRPr="009A0B08">
        <w:rPr>
          <w:sz w:val="24"/>
          <w:szCs w:val="24"/>
        </w:rPr>
        <w:t xml:space="preserve"> </w:t>
      </w:r>
      <w:r w:rsidR="0083693C" w:rsidRPr="009A0B08">
        <w:rPr>
          <w:sz w:val="24"/>
          <w:szCs w:val="24"/>
        </w:rPr>
        <w:t>10</w:t>
      </w:r>
      <w:r w:rsidR="0083693C">
        <w:rPr>
          <w:sz w:val="24"/>
          <w:szCs w:val="24"/>
        </w:rPr>
        <w:t>–14</w:t>
      </w:r>
      <w:r w:rsidRPr="009A0B08">
        <w:rPr>
          <w:sz w:val="24"/>
          <w:szCs w:val="24"/>
        </w:rPr>
        <w:t xml:space="preserve"> дней. Увеличение продолжительности и проведение повторных курсов лечения возможно по рекомендации врача</w:t>
      </w:r>
      <w:r w:rsidRPr="009A0B08">
        <w:t xml:space="preserve">. </w:t>
      </w:r>
    </w:p>
    <w:p w14:paraId="5358D736" w14:textId="77777777" w:rsidR="002670A7" w:rsidRPr="002670A7" w:rsidRDefault="002670A7" w:rsidP="00267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2670A7">
        <w:rPr>
          <w:sz w:val="24"/>
          <w:szCs w:val="24"/>
        </w:rPr>
        <w:t xml:space="preserve">Если </w:t>
      </w:r>
      <w:r w:rsidR="009345DD" w:rsidRPr="009345DD">
        <w:rPr>
          <w:sz w:val="24"/>
          <w:szCs w:val="24"/>
        </w:rPr>
        <w:t>через 7 дней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</w:t>
      </w:r>
      <w:r w:rsidRPr="002670A7">
        <w:rPr>
          <w:sz w:val="24"/>
          <w:szCs w:val="24"/>
        </w:rPr>
        <w:t>.</w:t>
      </w:r>
    </w:p>
    <w:p w14:paraId="1245124E" w14:textId="77777777" w:rsidR="002670A7" w:rsidRPr="009A0B08" w:rsidRDefault="002670A7" w:rsidP="0045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7EDBEC16" w14:textId="77777777" w:rsidR="004D0102" w:rsidRPr="00DD3B45" w:rsidRDefault="00C3304F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>Побочн</w:t>
      </w:r>
      <w:r w:rsidR="002670A7">
        <w:rPr>
          <w:b/>
          <w:bCs/>
          <w:iCs/>
          <w:sz w:val="24"/>
          <w:szCs w:val="24"/>
        </w:rPr>
        <w:t>о</w:t>
      </w:r>
      <w:r w:rsidRPr="00DD3B45">
        <w:rPr>
          <w:b/>
          <w:bCs/>
          <w:iCs/>
          <w:sz w:val="24"/>
          <w:szCs w:val="24"/>
        </w:rPr>
        <w:t>е действи</w:t>
      </w:r>
      <w:r w:rsidR="002670A7">
        <w:rPr>
          <w:b/>
          <w:bCs/>
          <w:iCs/>
          <w:sz w:val="24"/>
          <w:szCs w:val="24"/>
        </w:rPr>
        <w:t>е</w:t>
      </w:r>
    </w:p>
    <w:p w14:paraId="55FCF935" w14:textId="77777777" w:rsidR="00204EEA" w:rsidRPr="00204EEA" w:rsidRDefault="00392821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92821">
        <w:rPr>
          <w:sz w:val="24"/>
          <w:szCs w:val="24"/>
        </w:rPr>
        <w:t>Указанные ниже нежелательные реакции приведены в соответствие со следующими градациями частоты их возникновения:</w:t>
      </w:r>
    </w:p>
    <w:p w14:paraId="64F151C6" w14:textId="77777777" w:rsidR="00204EEA" w:rsidRPr="00204EEA" w:rsidRDefault="00204EEA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04EEA">
        <w:rPr>
          <w:sz w:val="24"/>
          <w:szCs w:val="24"/>
        </w:rPr>
        <w:t>Очень часто (≥ 1/10)</w:t>
      </w:r>
    </w:p>
    <w:p w14:paraId="18DB0BDF" w14:textId="77777777" w:rsidR="00204EEA" w:rsidRPr="00204EEA" w:rsidRDefault="00204EEA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04EEA">
        <w:rPr>
          <w:sz w:val="24"/>
          <w:szCs w:val="24"/>
        </w:rPr>
        <w:t xml:space="preserve">Часто (≥ 1/100 до </w:t>
      </w:r>
      <w:proofErr w:type="gramStart"/>
      <w:r w:rsidRPr="00204EEA">
        <w:rPr>
          <w:sz w:val="24"/>
          <w:szCs w:val="24"/>
        </w:rPr>
        <w:t>&lt; 1</w:t>
      </w:r>
      <w:proofErr w:type="gramEnd"/>
      <w:r w:rsidRPr="00204EEA">
        <w:rPr>
          <w:sz w:val="24"/>
          <w:szCs w:val="24"/>
        </w:rPr>
        <w:t>/10)</w:t>
      </w:r>
    </w:p>
    <w:p w14:paraId="266335EA" w14:textId="77777777" w:rsidR="00204EEA" w:rsidRPr="00204EEA" w:rsidRDefault="00392821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bookmarkStart w:id="1" w:name="_Hlk96433284"/>
      <w:r>
        <w:rPr>
          <w:sz w:val="24"/>
          <w:szCs w:val="24"/>
        </w:rPr>
        <w:t>Нечасто</w:t>
      </w:r>
      <w:r w:rsidRPr="00204EEA">
        <w:rPr>
          <w:sz w:val="24"/>
          <w:szCs w:val="24"/>
        </w:rPr>
        <w:t xml:space="preserve"> </w:t>
      </w:r>
      <w:r w:rsidR="00204EEA" w:rsidRPr="00204EEA">
        <w:rPr>
          <w:sz w:val="24"/>
          <w:szCs w:val="24"/>
        </w:rPr>
        <w:t xml:space="preserve">(≥ 1/1000 до </w:t>
      </w:r>
      <w:proofErr w:type="gramStart"/>
      <w:r w:rsidR="00204EEA" w:rsidRPr="00204EEA">
        <w:rPr>
          <w:sz w:val="24"/>
          <w:szCs w:val="24"/>
        </w:rPr>
        <w:t>&lt; 1</w:t>
      </w:r>
      <w:proofErr w:type="gramEnd"/>
      <w:r w:rsidR="00204EEA" w:rsidRPr="00204EEA">
        <w:rPr>
          <w:sz w:val="24"/>
          <w:szCs w:val="24"/>
        </w:rPr>
        <w:t>/100</w:t>
      </w:r>
      <w:bookmarkEnd w:id="1"/>
      <w:r w:rsidR="00204EEA" w:rsidRPr="00204EEA">
        <w:rPr>
          <w:sz w:val="24"/>
          <w:szCs w:val="24"/>
        </w:rPr>
        <w:t>)</w:t>
      </w:r>
    </w:p>
    <w:p w14:paraId="47182BEC" w14:textId="77777777" w:rsidR="00204EEA" w:rsidRPr="00204EEA" w:rsidRDefault="00204EEA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04EEA">
        <w:rPr>
          <w:sz w:val="24"/>
          <w:szCs w:val="24"/>
        </w:rPr>
        <w:t xml:space="preserve">Редко (≥ 1/10000 до </w:t>
      </w:r>
      <w:proofErr w:type="gramStart"/>
      <w:r w:rsidRPr="00204EEA">
        <w:rPr>
          <w:sz w:val="24"/>
          <w:szCs w:val="24"/>
        </w:rPr>
        <w:t>&lt; 1</w:t>
      </w:r>
      <w:proofErr w:type="gramEnd"/>
      <w:r w:rsidRPr="00204EEA">
        <w:rPr>
          <w:sz w:val="24"/>
          <w:szCs w:val="24"/>
        </w:rPr>
        <w:t>/1000)</w:t>
      </w:r>
    </w:p>
    <w:p w14:paraId="0559D561" w14:textId="77777777" w:rsidR="00204EEA" w:rsidRPr="00204EEA" w:rsidRDefault="00204EEA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04EEA">
        <w:rPr>
          <w:sz w:val="24"/>
          <w:szCs w:val="24"/>
        </w:rPr>
        <w:t>Очень редко (&lt;1/10000</w:t>
      </w:r>
      <w:r w:rsidR="00392821" w:rsidRPr="00392821">
        <w:rPr>
          <w:sz w:val="24"/>
          <w:szCs w:val="24"/>
        </w:rPr>
        <w:t>, включая отдельные сообщения</w:t>
      </w:r>
      <w:r w:rsidRPr="00204EEA">
        <w:rPr>
          <w:sz w:val="24"/>
          <w:szCs w:val="24"/>
        </w:rPr>
        <w:t>)</w:t>
      </w:r>
    </w:p>
    <w:p w14:paraId="625B9924" w14:textId="77777777" w:rsidR="00204EEA" w:rsidRPr="00204EEA" w:rsidRDefault="00392821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92821">
        <w:rPr>
          <w:sz w:val="24"/>
          <w:szCs w:val="24"/>
        </w:rPr>
        <w:t>астота неизвестна (по имеющимся данным установить частоту возникновения не представляется возможным).</w:t>
      </w:r>
    </w:p>
    <w:p w14:paraId="6F0EEF0A" w14:textId="77777777" w:rsidR="00392821" w:rsidRPr="00392821" w:rsidRDefault="00392821" w:rsidP="00392821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92821">
        <w:rPr>
          <w:sz w:val="24"/>
          <w:szCs w:val="24"/>
        </w:rPr>
        <w:t xml:space="preserve">Нарушения со стороны желудочно-кишечного тракта: нечасто </w:t>
      </w:r>
      <w:r w:rsidR="00E37985">
        <w:rPr>
          <w:sz w:val="24"/>
          <w:szCs w:val="24"/>
        </w:rPr>
        <w:t xml:space="preserve">– </w:t>
      </w:r>
      <w:r w:rsidRPr="00392821">
        <w:rPr>
          <w:sz w:val="24"/>
          <w:szCs w:val="24"/>
        </w:rPr>
        <w:t>тошнота, рвота, диарея, спастические боли.</w:t>
      </w:r>
    </w:p>
    <w:p w14:paraId="2AF5413B" w14:textId="77777777" w:rsidR="00392821" w:rsidRPr="00392821" w:rsidRDefault="00392821" w:rsidP="00392821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92821">
        <w:rPr>
          <w:sz w:val="24"/>
          <w:szCs w:val="24"/>
        </w:rPr>
        <w:t xml:space="preserve">Нарушения со стороны иммунной системы: очень редко </w:t>
      </w:r>
      <w:r w:rsidR="00E37985">
        <w:rPr>
          <w:sz w:val="24"/>
          <w:szCs w:val="24"/>
        </w:rPr>
        <w:t xml:space="preserve">– </w:t>
      </w:r>
      <w:r w:rsidRPr="00392821">
        <w:rPr>
          <w:sz w:val="24"/>
          <w:szCs w:val="24"/>
        </w:rPr>
        <w:t>аллергические реакции (одышка, кожная сыпь, крапивница, отек лица, ротовой полости и/или глотки).</w:t>
      </w:r>
    </w:p>
    <w:p w14:paraId="1DD42BCF" w14:textId="77777777" w:rsidR="00392821" w:rsidRPr="00392821" w:rsidRDefault="00392821" w:rsidP="00392821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92821">
        <w:rPr>
          <w:sz w:val="24"/>
          <w:szCs w:val="24"/>
        </w:rPr>
        <w:t>При появлении первых признаков аллергической реакции следует прекратить прием препарата и обратиться к врачу.</w:t>
      </w:r>
    </w:p>
    <w:p w14:paraId="6FA16097" w14:textId="77777777" w:rsidR="00392821" w:rsidRPr="00204EEA" w:rsidRDefault="00392821" w:rsidP="00392821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92821">
        <w:rPr>
          <w:sz w:val="24"/>
          <w:szCs w:val="24"/>
        </w:rPr>
        <w:t>Если у Вас отмечаются побочные эффекты, указанные в</w:t>
      </w:r>
      <w:r w:rsidR="0083693C">
        <w:rPr>
          <w:sz w:val="24"/>
          <w:szCs w:val="24"/>
        </w:rPr>
        <w:t xml:space="preserve"> </w:t>
      </w:r>
      <w:r w:rsidRPr="00392821">
        <w:rPr>
          <w:sz w:val="24"/>
          <w:szCs w:val="24"/>
        </w:rPr>
        <w:t>инструкции</w:t>
      </w:r>
      <w:r w:rsidR="0083693C">
        <w:rPr>
          <w:sz w:val="24"/>
          <w:szCs w:val="24"/>
        </w:rPr>
        <w:t xml:space="preserve"> по медицинскому применению,</w:t>
      </w:r>
      <w:r w:rsidRPr="00392821">
        <w:rPr>
          <w:sz w:val="24"/>
          <w:szCs w:val="24"/>
        </w:rPr>
        <w:t xml:space="preserve"> или они усугубляются, или Вы заметили любые другие побочные эффекты, не указанные в инструкции</w:t>
      </w:r>
      <w:r w:rsidR="00563547">
        <w:rPr>
          <w:sz w:val="24"/>
          <w:szCs w:val="24"/>
        </w:rPr>
        <w:t xml:space="preserve"> по медицинскому применению</w:t>
      </w:r>
      <w:r w:rsidRPr="00392821">
        <w:rPr>
          <w:sz w:val="24"/>
          <w:szCs w:val="24"/>
        </w:rPr>
        <w:t>, сообщите об этом врачу</w:t>
      </w:r>
      <w:r>
        <w:rPr>
          <w:sz w:val="24"/>
          <w:szCs w:val="24"/>
        </w:rPr>
        <w:t>.</w:t>
      </w:r>
    </w:p>
    <w:p w14:paraId="1D036A22" w14:textId="77777777" w:rsidR="000769CC" w:rsidRDefault="000769CC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</w:p>
    <w:p w14:paraId="270B55C6" w14:textId="77777777" w:rsidR="009A0B08" w:rsidRPr="00DD3B45" w:rsidRDefault="00BC5B7F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>Передозировка</w:t>
      </w:r>
    </w:p>
    <w:p w14:paraId="78E641FA" w14:textId="77777777" w:rsidR="00E164AE" w:rsidRPr="00E164AE" w:rsidRDefault="00E164AE" w:rsidP="00E164AE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164AE">
        <w:rPr>
          <w:sz w:val="24"/>
          <w:szCs w:val="24"/>
        </w:rPr>
        <w:t>При передозировке возможны боли в области желудка, рвота, диарея.</w:t>
      </w:r>
    </w:p>
    <w:p w14:paraId="347E04BD" w14:textId="77777777" w:rsidR="00BC5B7F" w:rsidRDefault="00E112BC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10F3E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возникновения симптомов </w:t>
      </w:r>
      <w:r w:rsidRPr="00B10F3E">
        <w:rPr>
          <w:sz w:val="24"/>
          <w:szCs w:val="24"/>
        </w:rPr>
        <w:t>передозировки необходимо провести симптоматическое лечение.</w:t>
      </w:r>
      <w:r>
        <w:rPr>
          <w:sz w:val="24"/>
          <w:szCs w:val="24"/>
        </w:rPr>
        <w:t xml:space="preserve"> </w:t>
      </w:r>
      <w:r w:rsidR="00130869">
        <w:rPr>
          <w:sz w:val="24"/>
          <w:szCs w:val="24"/>
        </w:rPr>
        <w:t xml:space="preserve"> </w:t>
      </w:r>
    </w:p>
    <w:p w14:paraId="6188964F" w14:textId="77777777" w:rsidR="00DD3B45" w:rsidRDefault="00DD3B45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</w:p>
    <w:p w14:paraId="4FFB31C2" w14:textId="77777777" w:rsidR="004C150C" w:rsidRDefault="004C150C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</w:p>
    <w:p w14:paraId="72B0D03E" w14:textId="77777777" w:rsidR="004C150C" w:rsidRDefault="004C150C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</w:p>
    <w:p w14:paraId="0431C287" w14:textId="77777777" w:rsidR="004C150C" w:rsidRDefault="004C150C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</w:p>
    <w:p w14:paraId="04006D05" w14:textId="77777777" w:rsidR="00E314EA" w:rsidRPr="00DD3B45" w:rsidRDefault="00AE147D" w:rsidP="00451340">
      <w:pPr>
        <w:tabs>
          <w:tab w:val="left" w:pos="284"/>
        </w:tabs>
        <w:spacing w:line="276" w:lineRule="auto"/>
        <w:jc w:val="both"/>
        <w:rPr>
          <w:b/>
          <w:bCs/>
          <w:iCs/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lastRenderedPageBreak/>
        <w:t>Взаимодействия</w:t>
      </w:r>
      <w:r w:rsidR="00E314EA" w:rsidRPr="00DD3B45">
        <w:rPr>
          <w:b/>
          <w:bCs/>
          <w:iCs/>
          <w:sz w:val="24"/>
          <w:szCs w:val="24"/>
        </w:rPr>
        <w:t xml:space="preserve"> с другими лекарственными средствами</w:t>
      </w:r>
    </w:p>
    <w:p w14:paraId="1F63003B" w14:textId="77777777" w:rsidR="00801C40" w:rsidRPr="00AE0E09" w:rsidRDefault="00801C40" w:rsidP="00451340">
      <w:pPr>
        <w:pStyle w:val="22"/>
        <w:spacing w:line="276" w:lineRule="auto"/>
        <w:jc w:val="both"/>
        <w:rPr>
          <w:b w:val="0"/>
        </w:rPr>
      </w:pPr>
      <w:r w:rsidRPr="00AC4918">
        <w:rPr>
          <w:b w:val="0"/>
        </w:rPr>
        <w:t xml:space="preserve">Таблетки </w:t>
      </w:r>
      <w:proofErr w:type="spellStart"/>
      <w:r w:rsidRPr="00AC4918">
        <w:rPr>
          <w:b w:val="0"/>
        </w:rPr>
        <w:t>Бронхипрет</w:t>
      </w:r>
      <w:proofErr w:type="spellEnd"/>
      <w:r w:rsidRPr="00AE0E09">
        <w:rPr>
          <w:b w:val="0"/>
          <w:vertAlign w:val="superscript"/>
        </w:rPr>
        <w:t>®</w:t>
      </w:r>
      <w:r w:rsidRPr="00AC4918">
        <w:rPr>
          <w:b w:val="0"/>
        </w:rPr>
        <w:t xml:space="preserve"> ТП не следует применять одновременно с противокашлевыми препаратами, а также</w:t>
      </w:r>
      <w:r w:rsidRPr="00AE0E09">
        <w:rPr>
          <w:b w:val="0"/>
        </w:rPr>
        <w:t xml:space="preserve"> с </w:t>
      </w:r>
      <w:r w:rsidR="00E164AE" w:rsidRPr="00E164AE">
        <w:rPr>
          <w:b w:val="0"/>
        </w:rPr>
        <w:t>лекарственными средствами,</w:t>
      </w:r>
      <w:r w:rsidRPr="00AE0E09">
        <w:rPr>
          <w:b w:val="0"/>
        </w:rPr>
        <w:t xml:space="preserve"> уменьшающими образование мокроты, т</w:t>
      </w:r>
      <w:r w:rsidR="00E164AE">
        <w:rPr>
          <w:b w:val="0"/>
        </w:rPr>
        <w:t xml:space="preserve">ак </w:t>
      </w:r>
      <w:r w:rsidRPr="00AE0E09">
        <w:rPr>
          <w:b w:val="0"/>
        </w:rPr>
        <w:t>к</w:t>
      </w:r>
      <w:r w:rsidR="00E164AE">
        <w:rPr>
          <w:b w:val="0"/>
        </w:rPr>
        <w:t>ак</w:t>
      </w:r>
      <w:r w:rsidR="00FE0714">
        <w:rPr>
          <w:b w:val="0"/>
        </w:rPr>
        <w:t xml:space="preserve"> </w:t>
      </w:r>
      <w:r w:rsidRPr="00AE0E09">
        <w:rPr>
          <w:b w:val="0"/>
        </w:rPr>
        <w:t xml:space="preserve">это затрудняет </w:t>
      </w:r>
      <w:r w:rsidR="00E164AE" w:rsidRPr="00E164AE">
        <w:rPr>
          <w:b w:val="0"/>
        </w:rPr>
        <w:t>откашливание</w:t>
      </w:r>
      <w:r w:rsidR="00E164AE" w:rsidRPr="00E164AE" w:rsidDel="00E164AE">
        <w:rPr>
          <w:b w:val="0"/>
        </w:rPr>
        <w:t xml:space="preserve"> </w:t>
      </w:r>
      <w:r w:rsidRPr="00AE0E09">
        <w:rPr>
          <w:b w:val="0"/>
        </w:rPr>
        <w:t>разжиженной мокроты.</w:t>
      </w:r>
    </w:p>
    <w:p w14:paraId="340C9FBE" w14:textId="77777777" w:rsidR="00EF1B56" w:rsidRDefault="00801C40" w:rsidP="00451340">
      <w:pPr>
        <w:pStyle w:val="22"/>
        <w:spacing w:line="276" w:lineRule="auto"/>
        <w:jc w:val="both"/>
        <w:rPr>
          <w:b w:val="0"/>
        </w:rPr>
      </w:pPr>
      <w:r w:rsidRPr="00AE0E09">
        <w:rPr>
          <w:b w:val="0"/>
        </w:rPr>
        <w:t xml:space="preserve">Комбинация с антибактериальными </w:t>
      </w:r>
      <w:r w:rsidR="009B0768" w:rsidRPr="009B0768">
        <w:rPr>
          <w:b w:val="0"/>
        </w:rPr>
        <w:t>лекарственными средствами</w:t>
      </w:r>
      <w:r w:rsidRPr="00AE0E09">
        <w:rPr>
          <w:b w:val="0"/>
        </w:rPr>
        <w:t xml:space="preserve"> возможна и целесообразна.</w:t>
      </w:r>
    </w:p>
    <w:p w14:paraId="6358FA5D" w14:textId="77777777" w:rsidR="00DD3B45" w:rsidRPr="004A4F20" w:rsidRDefault="00DD3B45" w:rsidP="004A4F2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14:paraId="6789A06B" w14:textId="77777777" w:rsidR="00FA1B05" w:rsidRPr="00DD3B45" w:rsidRDefault="000A2332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>Особые указания</w:t>
      </w:r>
      <w:r w:rsidR="00FA1B05" w:rsidRPr="00DD3B45">
        <w:rPr>
          <w:bCs w:val="0"/>
          <w:iCs/>
          <w:szCs w:val="24"/>
        </w:rPr>
        <w:t xml:space="preserve"> </w:t>
      </w:r>
    </w:p>
    <w:p w14:paraId="25DC1286" w14:textId="77777777" w:rsidR="00C30287" w:rsidRPr="00B10F3E" w:rsidRDefault="009B0768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B0768">
        <w:rPr>
          <w:sz w:val="24"/>
          <w:szCs w:val="24"/>
        </w:rPr>
        <w:t>Если на фоне применения препарата в течение 7 дней</w:t>
      </w:r>
      <w:r w:rsidR="00C30287" w:rsidRPr="00B10F3E">
        <w:rPr>
          <w:sz w:val="24"/>
          <w:szCs w:val="24"/>
        </w:rPr>
        <w:t xml:space="preserve"> симптомы заболевания сохраняются</w:t>
      </w:r>
      <w:r w:rsidR="00E314EA">
        <w:rPr>
          <w:sz w:val="24"/>
          <w:szCs w:val="24"/>
        </w:rPr>
        <w:t xml:space="preserve"> или </w:t>
      </w:r>
      <w:r w:rsidR="00ED114F">
        <w:rPr>
          <w:sz w:val="24"/>
          <w:szCs w:val="24"/>
        </w:rPr>
        <w:t xml:space="preserve">состояние больного ухудшается, </w:t>
      </w:r>
      <w:r w:rsidR="00CC02EB">
        <w:rPr>
          <w:sz w:val="24"/>
          <w:szCs w:val="24"/>
        </w:rPr>
        <w:t xml:space="preserve">возникает </w:t>
      </w:r>
      <w:r w:rsidR="00ED114F" w:rsidRPr="00ED114F">
        <w:rPr>
          <w:sz w:val="24"/>
          <w:szCs w:val="24"/>
        </w:rPr>
        <w:t>одышк</w:t>
      </w:r>
      <w:r w:rsidR="00ED114F">
        <w:rPr>
          <w:sz w:val="24"/>
          <w:szCs w:val="24"/>
        </w:rPr>
        <w:t>а</w:t>
      </w:r>
      <w:r w:rsidR="00ED114F" w:rsidRPr="00ED114F">
        <w:rPr>
          <w:sz w:val="24"/>
          <w:szCs w:val="24"/>
        </w:rPr>
        <w:t>, лихорадк</w:t>
      </w:r>
      <w:r w:rsidR="00ED114F">
        <w:rPr>
          <w:sz w:val="24"/>
          <w:szCs w:val="24"/>
        </w:rPr>
        <w:t>а</w:t>
      </w:r>
      <w:r w:rsidR="00ED114F" w:rsidRPr="00ED114F">
        <w:rPr>
          <w:sz w:val="24"/>
          <w:szCs w:val="24"/>
        </w:rPr>
        <w:t xml:space="preserve">, </w:t>
      </w:r>
      <w:r w:rsidR="00ED114F">
        <w:rPr>
          <w:sz w:val="24"/>
          <w:szCs w:val="24"/>
        </w:rPr>
        <w:t>отмечается появление</w:t>
      </w:r>
      <w:r w:rsidR="00ED114F" w:rsidRPr="00ED114F">
        <w:rPr>
          <w:sz w:val="24"/>
          <w:szCs w:val="24"/>
        </w:rPr>
        <w:t xml:space="preserve"> гно</w:t>
      </w:r>
      <w:r w:rsidR="00EA7304">
        <w:rPr>
          <w:sz w:val="24"/>
          <w:szCs w:val="24"/>
        </w:rPr>
        <w:t>я и/или крови</w:t>
      </w:r>
      <w:r w:rsidR="00ED114F" w:rsidRPr="00ED114F">
        <w:rPr>
          <w:sz w:val="24"/>
          <w:szCs w:val="24"/>
        </w:rPr>
        <w:t xml:space="preserve"> </w:t>
      </w:r>
      <w:r w:rsidR="00BE7183">
        <w:rPr>
          <w:sz w:val="24"/>
          <w:szCs w:val="24"/>
        </w:rPr>
        <w:t xml:space="preserve">в </w:t>
      </w:r>
      <w:r w:rsidR="00EA7304">
        <w:rPr>
          <w:sz w:val="24"/>
          <w:szCs w:val="24"/>
        </w:rPr>
        <w:t>мокроте</w:t>
      </w:r>
      <w:r w:rsidR="00C30287" w:rsidRPr="00B10F3E">
        <w:rPr>
          <w:sz w:val="24"/>
          <w:szCs w:val="24"/>
        </w:rPr>
        <w:t>,</w:t>
      </w:r>
      <w:r w:rsidR="00F339BC" w:rsidRPr="00B10F3E">
        <w:rPr>
          <w:sz w:val="24"/>
          <w:szCs w:val="24"/>
        </w:rPr>
        <w:t xml:space="preserve"> </w:t>
      </w:r>
      <w:r w:rsidR="00C30287" w:rsidRPr="00B10F3E">
        <w:rPr>
          <w:sz w:val="24"/>
          <w:szCs w:val="24"/>
        </w:rPr>
        <w:t>следует</w:t>
      </w:r>
      <w:r w:rsidR="00F339BC" w:rsidRPr="00B10F3E">
        <w:rPr>
          <w:sz w:val="24"/>
          <w:szCs w:val="24"/>
        </w:rPr>
        <w:t xml:space="preserve"> </w:t>
      </w:r>
      <w:r w:rsidR="00C30287" w:rsidRPr="00B10F3E">
        <w:rPr>
          <w:sz w:val="24"/>
          <w:szCs w:val="24"/>
        </w:rPr>
        <w:t xml:space="preserve">обратиться за консультацией к врачу.  </w:t>
      </w:r>
    </w:p>
    <w:p w14:paraId="06BF5681" w14:textId="77777777" w:rsidR="00C30287" w:rsidRDefault="00E226C8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226C8">
        <w:rPr>
          <w:sz w:val="24"/>
          <w:szCs w:val="24"/>
        </w:rPr>
        <w:t xml:space="preserve">Информация для пациентов с сахарным диабетом: содержание усваиваемых углеводов в разовой дозе (1 таблетка) </w:t>
      </w:r>
      <w:r w:rsidR="00C30287" w:rsidRPr="00B10F3E">
        <w:rPr>
          <w:sz w:val="24"/>
          <w:szCs w:val="24"/>
        </w:rPr>
        <w:t>со</w:t>
      </w:r>
      <w:r w:rsidR="00414CBB">
        <w:rPr>
          <w:sz w:val="24"/>
          <w:szCs w:val="24"/>
        </w:rPr>
        <w:t>ответствует</w:t>
      </w:r>
      <w:r w:rsidR="00C30287" w:rsidRPr="00B10F3E">
        <w:rPr>
          <w:sz w:val="24"/>
          <w:szCs w:val="24"/>
        </w:rPr>
        <w:t xml:space="preserve"> менее </w:t>
      </w:r>
      <w:r w:rsidR="00414CBB">
        <w:rPr>
          <w:sz w:val="24"/>
          <w:szCs w:val="24"/>
        </w:rPr>
        <w:t xml:space="preserve">чем </w:t>
      </w:r>
      <w:r w:rsidR="008F5052">
        <w:rPr>
          <w:sz w:val="24"/>
          <w:szCs w:val="24"/>
        </w:rPr>
        <w:t>0,02</w:t>
      </w:r>
      <w:r w:rsidR="00C30287" w:rsidRPr="00B10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ХЕ, </w:t>
      </w:r>
      <w:r w:rsidRPr="00E226C8">
        <w:rPr>
          <w:sz w:val="24"/>
          <w:szCs w:val="24"/>
        </w:rPr>
        <w:t xml:space="preserve">в суточной дозе (3 таблетки) </w:t>
      </w:r>
      <w:r>
        <w:rPr>
          <w:sz w:val="24"/>
          <w:szCs w:val="24"/>
        </w:rPr>
        <w:t xml:space="preserve">– </w:t>
      </w:r>
      <w:r w:rsidRPr="00E226C8">
        <w:rPr>
          <w:sz w:val="24"/>
          <w:szCs w:val="24"/>
        </w:rPr>
        <w:t>менее 0,0</w:t>
      </w:r>
      <w:r>
        <w:rPr>
          <w:sz w:val="24"/>
          <w:szCs w:val="24"/>
        </w:rPr>
        <w:t>6</w:t>
      </w:r>
      <w:r w:rsidRPr="00E226C8">
        <w:rPr>
          <w:sz w:val="24"/>
          <w:szCs w:val="24"/>
        </w:rPr>
        <w:t xml:space="preserve"> ХЕ</w:t>
      </w:r>
      <w:r w:rsidR="00C30287" w:rsidRPr="00B10F3E">
        <w:rPr>
          <w:sz w:val="24"/>
          <w:szCs w:val="24"/>
        </w:rPr>
        <w:t>.</w:t>
      </w:r>
    </w:p>
    <w:p w14:paraId="756652B3" w14:textId="77777777" w:rsidR="008F5052" w:rsidRDefault="008F5052" w:rsidP="0045134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F5052">
        <w:rPr>
          <w:sz w:val="24"/>
          <w:szCs w:val="24"/>
        </w:rPr>
        <w:t>Препарат не содержит глютен.</w:t>
      </w:r>
    </w:p>
    <w:p w14:paraId="717F93F0" w14:textId="77777777" w:rsidR="00A43538" w:rsidRDefault="00A43538" w:rsidP="00451340">
      <w:pPr>
        <w:spacing w:line="276" w:lineRule="auto"/>
        <w:jc w:val="both"/>
        <w:rPr>
          <w:i/>
          <w:sz w:val="24"/>
          <w:szCs w:val="24"/>
        </w:rPr>
      </w:pPr>
    </w:p>
    <w:p w14:paraId="465B4237" w14:textId="77777777" w:rsidR="00DA72C9" w:rsidRPr="00AE0E09" w:rsidRDefault="00494715" w:rsidP="00451340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025AC8">
        <w:rPr>
          <w:b/>
          <w:bCs/>
          <w:iCs/>
          <w:sz w:val="24"/>
          <w:szCs w:val="24"/>
        </w:rPr>
        <w:t xml:space="preserve">Влияние на способность </w:t>
      </w:r>
      <w:r w:rsidR="00E226C8" w:rsidRPr="00025AC8">
        <w:rPr>
          <w:b/>
          <w:bCs/>
          <w:iCs/>
          <w:sz w:val="24"/>
          <w:szCs w:val="24"/>
        </w:rPr>
        <w:t>управл</w:t>
      </w:r>
      <w:r w:rsidR="00E226C8">
        <w:rPr>
          <w:b/>
          <w:bCs/>
          <w:iCs/>
          <w:sz w:val="24"/>
          <w:szCs w:val="24"/>
        </w:rPr>
        <w:t>ять</w:t>
      </w:r>
      <w:r w:rsidR="00E226C8" w:rsidRPr="00025AC8">
        <w:rPr>
          <w:b/>
          <w:bCs/>
          <w:iCs/>
          <w:sz w:val="24"/>
          <w:szCs w:val="24"/>
        </w:rPr>
        <w:t xml:space="preserve"> </w:t>
      </w:r>
      <w:r w:rsidRPr="00025AC8">
        <w:rPr>
          <w:b/>
          <w:bCs/>
          <w:iCs/>
          <w:sz w:val="24"/>
          <w:szCs w:val="24"/>
        </w:rPr>
        <w:t>транспортными средствами</w:t>
      </w:r>
      <w:r w:rsidR="00A43538">
        <w:rPr>
          <w:b/>
          <w:bCs/>
          <w:iCs/>
          <w:sz w:val="24"/>
          <w:szCs w:val="24"/>
        </w:rPr>
        <w:t>,</w:t>
      </w:r>
      <w:r w:rsidRPr="00AE0E09">
        <w:rPr>
          <w:b/>
          <w:bCs/>
          <w:iCs/>
          <w:sz w:val="24"/>
          <w:szCs w:val="24"/>
        </w:rPr>
        <w:t xml:space="preserve"> механизмами</w:t>
      </w:r>
    </w:p>
    <w:p w14:paraId="360824B4" w14:textId="77777777" w:rsidR="00E226C8" w:rsidRDefault="00E226C8" w:rsidP="00451340">
      <w:pPr>
        <w:spacing w:line="276" w:lineRule="auto"/>
        <w:jc w:val="both"/>
        <w:rPr>
          <w:sz w:val="24"/>
          <w:szCs w:val="24"/>
        </w:rPr>
      </w:pPr>
      <w:r w:rsidRPr="00E226C8">
        <w:rPr>
          <w:sz w:val="24"/>
          <w:szCs w:val="24"/>
        </w:rPr>
        <w:t>Применение препарата не оказывает влияния на способность к выполнению потенциально опасных видов деятельности, требующих повышенной концентрации внимания и быстроты психомоторных реакций (управление транспортными средствами, работа с движущимися механизмами, работа диспетчера, оператора)</w:t>
      </w:r>
    </w:p>
    <w:p w14:paraId="7174D65E" w14:textId="77777777" w:rsidR="00DD3B45" w:rsidRDefault="00DD3B45" w:rsidP="00451340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14:paraId="2A50D135" w14:textId="77777777" w:rsidR="00705818" w:rsidRPr="00DD3B45" w:rsidRDefault="00705818" w:rsidP="00451340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DD3B45">
        <w:rPr>
          <w:b/>
          <w:bCs/>
          <w:iCs/>
          <w:sz w:val="24"/>
          <w:szCs w:val="24"/>
        </w:rPr>
        <w:t>Форма выпуска</w:t>
      </w:r>
    </w:p>
    <w:p w14:paraId="797697DF" w14:textId="77777777" w:rsidR="00705818" w:rsidRPr="002F17A4" w:rsidRDefault="00705818" w:rsidP="00451340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Таблетки</w:t>
      </w:r>
      <w:r w:rsidR="00F45B96">
        <w:rPr>
          <w:sz w:val="24"/>
          <w:szCs w:val="24"/>
        </w:rPr>
        <w:t>,</w:t>
      </w:r>
      <w:r>
        <w:rPr>
          <w:sz w:val="24"/>
          <w:szCs w:val="24"/>
        </w:rPr>
        <w:t xml:space="preserve"> покрытые пленочной оболочкой. По 20 или</w:t>
      </w:r>
      <w:r w:rsidR="00CB3288">
        <w:rPr>
          <w:sz w:val="24"/>
          <w:szCs w:val="24"/>
        </w:rPr>
        <w:t xml:space="preserve"> </w:t>
      </w:r>
      <w:r>
        <w:rPr>
          <w:sz w:val="24"/>
          <w:szCs w:val="24"/>
        </w:rPr>
        <w:t>25 таблеток</w:t>
      </w:r>
      <w:r w:rsidR="00811EBB">
        <w:rPr>
          <w:sz w:val="24"/>
          <w:szCs w:val="24"/>
        </w:rPr>
        <w:t>, покрытых пленочной оболочкой</w:t>
      </w:r>
      <w:r w:rsidR="00A43538">
        <w:rPr>
          <w:sz w:val="24"/>
          <w:szCs w:val="24"/>
        </w:rPr>
        <w:t>,</w:t>
      </w:r>
      <w:r w:rsidR="00811EBB">
        <w:rPr>
          <w:sz w:val="24"/>
          <w:szCs w:val="24"/>
        </w:rPr>
        <w:t xml:space="preserve"> помещают в блистер из </w:t>
      </w:r>
      <w:r w:rsidR="00321983">
        <w:rPr>
          <w:sz w:val="24"/>
          <w:szCs w:val="24"/>
        </w:rPr>
        <w:t>ПВХ/ПВДХ-</w:t>
      </w:r>
      <w:r w:rsidR="00811EBB">
        <w:rPr>
          <w:sz w:val="24"/>
          <w:szCs w:val="24"/>
        </w:rPr>
        <w:t>пленки и алюминиевой фольги.</w:t>
      </w:r>
      <w:r>
        <w:rPr>
          <w:sz w:val="24"/>
          <w:szCs w:val="24"/>
        </w:rPr>
        <w:t xml:space="preserve"> По 1 (по 20 таблеток),</w:t>
      </w:r>
      <w:r w:rsidR="00811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(по 25 таблеток), 4 (по 25 таблеток) или 5 (по 20 таблеток) блистеров </w:t>
      </w:r>
      <w:r w:rsidR="00811EBB">
        <w:rPr>
          <w:sz w:val="24"/>
          <w:szCs w:val="24"/>
        </w:rPr>
        <w:t xml:space="preserve">помещают </w:t>
      </w:r>
      <w:r>
        <w:rPr>
          <w:sz w:val="24"/>
          <w:szCs w:val="24"/>
        </w:rPr>
        <w:t xml:space="preserve">вместе с инструкцией по применению в </w:t>
      </w:r>
      <w:r w:rsidR="00811EBB">
        <w:rPr>
          <w:sz w:val="24"/>
          <w:szCs w:val="24"/>
        </w:rPr>
        <w:t xml:space="preserve">пачку </w:t>
      </w:r>
      <w:r>
        <w:rPr>
          <w:sz w:val="24"/>
          <w:szCs w:val="24"/>
        </w:rPr>
        <w:t>картонную.</w:t>
      </w:r>
    </w:p>
    <w:p w14:paraId="55AD3A00" w14:textId="77777777" w:rsidR="00DD3B45" w:rsidRDefault="00DD3B45" w:rsidP="00451340">
      <w:pPr>
        <w:pStyle w:val="4"/>
        <w:spacing w:line="276" w:lineRule="auto"/>
        <w:jc w:val="both"/>
        <w:rPr>
          <w:bCs w:val="0"/>
          <w:iCs/>
          <w:szCs w:val="24"/>
        </w:rPr>
      </w:pPr>
    </w:p>
    <w:p w14:paraId="7196F2BB" w14:textId="77777777" w:rsidR="00705818" w:rsidRPr="00DD3B45" w:rsidRDefault="00705818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 xml:space="preserve">Условия хранения </w:t>
      </w:r>
    </w:p>
    <w:p w14:paraId="46EADCE1" w14:textId="77777777" w:rsidR="00705818" w:rsidRPr="00B10F3E" w:rsidRDefault="00705818" w:rsidP="00451340">
      <w:pPr>
        <w:pStyle w:val="a3"/>
        <w:spacing w:line="276" w:lineRule="auto"/>
        <w:jc w:val="both"/>
        <w:rPr>
          <w:szCs w:val="24"/>
        </w:rPr>
      </w:pPr>
      <w:r w:rsidRPr="00B10F3E">
        <w:rPr>
          <w:szCs w:val="24"/>
        </w:rPr>
        <w:t xml:space="preserve">В </w:t>
      </w:r>
      <w:r w:rsidR="00811EBB">
        <w:rPr>
          <w:szCs w:val="24"/>
        </w:rPr>
        <w:t>оригинальной упаковке</w:t>
      </w:r>
      <w:r w:rsidR="00DD3B45">
        <w:rPr>
          <w:szCs w:val="24"/>
        </w:rPr>
        <w:t xml:space="preserve"> (</w:t>
      </w:r>
      <w:r w:rsidR="00FD2500">
        <w:rPr>
          <w:szCs w:val="24"/>
        </w:rPr>
        <w:t>пачке</w:t>
      </w:r>
      <w:r w:rsidR="00DD3B45">
        <w:rPr>
          <w:szCs w:val="24"/>
        </w:rPr>
        <w:t>)</w:t>
      </w:r>
      <w:r w:rsidRPr="00B10F3E">
        <w:rPr>
          <w:szCs w:val="24"/>
        </w:rPr>
        <w:t xml:space="preserve"> при температуре не выше 25 °С.</w:t>
      </w:r>
    </w:p>
    <w:p w14:paraId="3B2881C6" w14:textId="77777777" w:rsidR="00705818" w:rsidRDefault="00705818" w:rsidP="00451340">
      <w:pPr>
        <w:pStyle w:val="a3"/>
        <w:spacing w:line="276" w:lineRule="auto"/>
        <w:jc w:val="both"/>
        <w:rPr>
          <w:szCs w:val="24"/>
        </w:rPr>
      </w:pPr>
      <w:r w:rsidRPr="00B10F3E">
        <w:rPr>
          <w:szCs w:val="24"/>
        </w:rPr>
        <w:t>Хранить в недоступном для детей в месте</w:t>
      </w:r>
      <w:r w:rsidR="00A03F02">
        <w:rPr>
          <w:szCs w:val="24"/>
        </w:rPr>
        <w:t>.</w:t>
      </w:r>
    </w:p>
    <w:p w14:paraId="1C076133" w14:textId="77777777" w:rsidR="00F45B96" w:rsidRPr="00B10F3E" w:rsidRDefault="00F45B96" w:rsidP="00451340">
      <w:pPr>
        <w:pStyle w:val="a3"/>
        <w:spacing w:line="276" w:lineRule="auto"/>
        <w:jc w:val="both"/>
        <w:rPr>
          <w:szCs w:val="24"/>
        </w:rPr>
      </w:pPr>
    </w:p>
    <w:p w14:paraId="622893F4" w14:textId="77777777" w:rsidR="00AC629D" w:rsidRPr="00DD3B45" w:rsidRDefault="00AC629D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>Срок годности</w:t>
      </w:r>
    </w:p>
    <w:p w14:paraId="49C0DAD8" w14:textId="77777777" w:rsidR="00AC629D" w:rsidRPr="00B10F3E" w:rsidRDefault="00AC629D" w:rsidP="00451340">
      <w:pPr>
        <w:spacing w:line="276" w:lineRule="auto"/>
        <w:jc w:val="both"/>
        <w:rPr>
          <w:sz w:val="24"/>
          <w:szCs w:val="24"/>
        </w:rPr>
      </w:pPr>
      <w:r w:rsidRPr="00B10F3E">
        <w:rPr>
          <w:sz w:val="24"/>
          <w:szCs w:val="24"/>
        </w:rPr>
        <w:t>3 года.</w:t>
      </w:r>
    </w:p>
    <w:p w14:paraId="06987D32" w14:textId="77777777" w:rsidR="00AC629D" w:rsidRPr="00B10F3E" w:rsidRDefault="00AE07DB" w:rsidP="00451340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>Не применять</w:t>
      </w:r>
      <w:r w:rsidRPr="00B10F3E">
        <w:rPr>
          <w:szCs w:val="24"/>
        </w:rPr>
        <w:t xml:space="preserve"> по истечении срока </w:t>
      </w:r>
      <w:r>
        <w:rPr>
          <w:szCs w:val="24"/>
        </w:rPr>
        <w:t>годности</w:t>
      </w:r>
      <w:r w:rsidRPr="00B10F3E">
        <w:rPr>
          <w:szCs w:val="24"/>
        </w:rPr>
        <w:t>.</w:t>
      </w:r>
    </w:p>
    <w:p w14:paraId="230789C8" w14:textId="77777777" w:rsidR="00DD3B45" w:rsidRDefault="00DD3B45" w:rsidP="00451340">
      <w:pPr>
        <w:pStyle w:val="4"/>
        <w:spacing w:line="276" w:lineRule="auto"/>
        <w:jc w:val="both"/>
        <w:rPr>
          <w:bCs w:val="0"/>
          <w:iCs/>
          <w:szCs w:val="24"/>
        </w:rPr>
      </w:pPr>
    </w:p>
    <w:p w14:paraId="733D9458" w14:textId="77777777" w:rsidR="004D0102" w:rsidRPr="00DD3B45" w:rsidRDefault="004D0102" w:rsidP="00451340">
      <w:pPr>
        <w:pStyle w:val="4"/>
        <w:spacing w:line="276" w:lineRule="auto"/>
        <w:jc w:val="both"/>
        <w:rPr>
          <w:bCs w:val="0"/>
          <w:iCs/>
          <w:szCs w:val="24"/>
        </w:rPr>
      </w:pPr>
      <w:r w:rsidRPr="00DD3B45">
        <w:rPr>
          <w:bCs w:val="0"/>
          <w:iCs/>
          <w:szCs w:val="24"/>
        </w:rPr>
        <w:t xml:space="preserve">Условия отпуска </w:t>
      </w:r>
    </w:p>
    <w:p w14:paraId="1C70FA3E" w14:textId="77777777" w:rsidR="004D0102" w:rsidRPr="00B10F3E" w:rsidRDefault="00573310" w:rsidP="00451340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>Отпускают б</w:t>
      </w:r>
      <w:r w:rsidR="004D0102" w:rsidRPr="00B10F3E">
        <w:rPr>
          <w:szCs w:val="24"/>
        </w:rPr>
        <w:t>ез рецепта.</w:t>
      </w:r>
    </w:p>
    <w:p w14:paraId="353CE32F" w14:textId="77777777" w:rsidR="00DD3B45" w:rsidRDefault="00DD3B45" w:rsidP="0045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highlight w:val="yellow"/>
        </w:rPr>
      </w:pPr>
    </w:p>
    <w:p w14:paraId="7BE44090" w14:textId="77777777" w:rsidR="00AE07DB" w:rsidRPr="00AE07DB" w:rsidRDefault="009A4872" w:rsidP="0045134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Держатель</w:t>
      </w:r>
      <w:r w:rsidRPr="00AE07DB">
        <w:rPr>
          <w:b/>
          <w:bCs/>
          <w:sz w:val="24"/>
          <w:szCs w:val="24"/>
        </w:rPr>
        <w:t xml:space="preserve"> </w:t>
      </w:r>
      <w:r w:rsidR="00AE07DB" w:rsidRPr="00AE07DB">
        <w:rPr>
          <w:b/>
          <w:bCs/>
          <w:sz w:val="24"/>
          <w:szCs w:val="24"/>
        </w:rPr>
        <w:t>регистрационного удостоверения</w:t>
      </w:r>
    </w:p>
    <w:p w14:paraId="7E8DC0E1" w14:textId="77777777" w:rsidR="00AE07DB" w:rsidRPr="00AE07DB" w:rsidRDefault="00AE07DB" w:rsidP="00451340">
      <w:pPr>
        <w:spacing w:line="276" w:lineRule="auto"/>
        <w:jc w:val="both"/>
        <w:rPr>
          <w:sz w:val="24"/>
          <w:szCs w:val="24"/>
        </w:rPr>
      </w:pPr>
      <w:r w:rsidRPr="00AE07DB">
        <w:rPr>
          <w:sz w:val="24"/>
          <w:szCs w:val="24"/>
        </w:rPr>
        <w:t xml:space="preserve">Бионорика СЕ, </w:t>
      </w:r>
      <w:proofErr w:type="spellStart"/>
      <w:r w:rsidRPr="00AE07DB">
        <w:rPr>
          <w:sz w:val="24"/>
          <w:szCs w:val="24"/>
        </w:rPr>
        <w:t>Кершенштайнерштрассе</w:t>
      </w:r>
      <w:proofErr w:type="spellEnd"/>
      <w:r w:rsidRPr="00AE07DB">
        <w:rPr>
          <w:sz w:val="24"/>
          <w:szCs w:val="24"/>
        </w:rPr>
        <w:t xml:space="preserve"> 11-15, 92318, Ноймаркт, Германия</w:t>
      </w:r>
    </w:p>
    <w:p w14:paraId="1F2D7F96" w14:textId="77777777" w:rsidR="000769CC" w:rsidRDefault="000769CC" w:rsidP="00451340">
      <w:pPr>
        <w:spacing w:line="276" w:lineRule="auto"/>
        <w:jc w:val="both"/>
        <w:rPr>
          <w:b/>
          <w:sz w:val="24"/>
          <w:szCs w:val="24"/>
        </w:rPr>
      </w:pPr>
    </w:p>
    <w:p w14:paraId="2F845D1C" w14:textId="77777777" w:rsidR="00AE07DB" w:rsidRPr="00AE07DB" w:rsidRDefault="00AE07DB" w:rsidP="00451340">
      <w:pPr>
        <w:spacing w:line="276" w:lineRule="auto"/>
        <w:jc w:val="both"/>
        <w:rPr>
          <w:b/>
          <w:sz w:val="24"/>
          <w:szCs w:val="24"/>
        </w:rPr>
      </w:pPr>
      <w:r w:rsidRPr="00AE07DB">
        <w:rPr>
          <w:b/>
          <w:sz w:val="24"/>
          <w:szCs w:val="24"/>
        </w:rPr>
        <w:t xml:space="preserve">Производитель </w:t>
      </w:r>
    </w:p>
    <w:p w14:paraId="03F4B6D2" w14:textId="77777777" w:rsidR="00AE07DB" w:rsidRPr="00AE07DB" w:rsidRDefault="00AE07DB" w:rsidP="00451340">
      <w:pPr>
        <w:spacing w:line="276" w:lineRule="auto"/>
        <w:jc w:val="both"/>
        <w:rPr>
          <w:sz w:val="24"/>
          <w:szCs w:val="24"/>
        </w:rPr>
      </w:pPr>
      <w:proofErr w:type="spellStart"/>
      <w:r w:rsidRPr="00AE07DB">
        <w:rPr>
          <w:sz w:val="24"/>
          <w:szCs w:val="24"/>
        </w:rPr>
        <w:t>Роттендорф</w:t>
      </w:r>
      <w:proofErr w:type="spellEnd"/>
      <w:r w:rsidRPr="00AE07DB">
        <w:rPr>
          <w:sz w:val="24"/>
          <w:szCs w:val="24"/>
        </w:rPr>
        <w:t xml:space="preserve"> Фарма </w:t>
      </w:r>
      <w:proofErr w:type="spellStart"/>
      <w:r w:rsidRPr="00AE07DB">
        <w:rPr>
          <w:sz w:val="24"/>
          <w:szCs w:val="24"/>
        </w:rPr>
        <w:t>ГмбХ</w:t>
      </w:r>
      <w:proofErr w:type="spellEnd"/>
      <w:r w:rsidRPr="00AE07DB">
        <w:rPr>
          <w:sz w:val="24"/>
          <w:szCs w:val="24"/>
        </w:rPr>
        <w:t xml:space="preserve">, </w:t>
      </w:r>
      <w:proofErr w:type="spellStart"/>
      <w:r w:rsidRPr="00AE07DB">
        <w:rPr>
          <w:sz w:val="24"/>
          <w:szCs w:val="24"/>
        </w:rPr>
        <w:t>Остенфельдер</w:t>
      </w:r>
      <w:proofErr w:type="spellEnd"/>
      <w:r w:rsidRPr="00AE07DB">
        <w:rPr>
          <w:sz w:val="24"/>
          <w:szCs w:val="24"/>
        </w:rPr>
        <w:t xml:space="preserve"> Штрассе 51-61, 59320 </w:t>
      </w:r>
      <w:proofErr w:type="spellStart"/>
      <w:r w:rsidRPr="00AE07DB">
        <w:rPr>
          <w:sz w:val="24"/>
          <w:szCs w:val="24"/>
        </w:rPr>
        <w:t>Эннигерло</w:t>
      </w:r>
      <w:proofErr w:type="spellEnd"/>
      <w:r w:rsidRPr="00AE07DB">
        <w:rPr>
          <w:sz w:val="24"/>
          <w:szCs w:val="24"/>
        </w:rPr>
        <w:t>, Германия</w:t>
      </w:r>
    </w:p>
    <w:p w14:paraId="5E1639E1" w14:textId="77777777" w:rsidR="00AE07DB" w:rsidRPr="00AE07DB" w:rsidRDefault="00AE07DB" w:rsidP="00451340">
      <w:pPr>
        <w:spacing w:line="276" w:lineRule="auto"/>
        <w:jc w:val="both"/>
        <w:rPr>
          <w:i/>
          <w:sz w:val="24"/>
          <w:szCs w:val="24"/>
        </w:rPr>
      </w:pPr>
      <w:r w:rsidRPr="00AE07DB">
        <w:rPr>
          <w:i/>
          <w:sz w:val="24"/>
          <w:szCs w:val="24"/>
        </w:rPr>
        <w:t>Фасовка/Упаковка</w:t>
      </w:r>
    </w:p>
    <w:p w14:paraId="15B7514C" w14:textId="77777777" w:rsidR="00AE07DB" w:rsidRPr="00AE07DB" w:rsidRDefault="00AE07DB" w:rsidP="00451340">
      <w:pPr>
        <w:spacing w:line="276" w:lineRule="auto"/>
        <w:jc w:val="both"/>
        <w:rPr>
          <w:sz w:val="24"/>
          <w:szCs w:val="24"/>
        </w:rPr>
      </w:pPr>
      <w:r w:rsidRPr="00AE07DB">
        <w:rPr>
          <w:sz w:val="24"/>
          <w:szCs w:val="24"/>
        </w:rPr>
        <w:t xml:space="preserve">Бионорика СЕ, </w:t>
      </w:r>
      <w:proofErr w:type="spellStart"/>
      <w:r w:rsidRPr="00AE07DB">
        <w:rPr>
          <w:sz w:val="24"/>
          <w:szCs w:val="24"/>
        </w:rPr>
        <w:t>Кершенштайнерштрассе</w:t>
      </w:r>
      <w:proofErr w:type="spellEnd"/>
      <w:r w:rsidRPr="00AE07DB">
        <w:rPr>
          <w:sz w:val="24"/>
          <w:szCs w:val="24"/>
        </w:rPr>
        <w:t xml:space="preserve"> 11-15, 92318, Ноймаркт, Германия</w:t>
      </w:r>
    </w:p>
    <w:p w14:paraId="34B67AF2" w14:textId="77777777" w:rsidR="00AE07DB" w:rsidRPr="00AE07DB" w:rsidRDefault="00AE07DB" w:rsidP="00451340">
      <w:pPr>
        <w:spacing w:line="276" w:lineRule="auto"/>
        <w:jc w:val="both"/>
        <w:rPr>
          <w:i/>
          <w:sz w:val="24"/>
          <w:szCs w:val="24"/>
        </w:rPr>
      </w:pPr>
      <w:r w:rsidRPr="00AE07DB">
        <w:rPr>
          <w:i/>
          <w:sz w:val="24"/>
          <w:szCs w:val="24"/>
        </w:rPr>
        <w:lastRenderedPageBreak/>
        <w:t>Выпускающий контроль</w:t>
      </w:r>
    </w:p>
    <w:p w14:paraId="57976171" w14:textId="77777777" w:rsidR="00AE07DB" w:rsidRPr="00AE07DB" w:rsidRDefault="00AE07DB" w:rsidP="00451340">
      <w:pPr>
        <w:spacing w:line="276" w:lineRule="auto"/>
        <w:jc w:val="both"/>
        <w:rPr>
          <w:sz w:val="24"/>
          <w:szCs w:val="24"/>
        </w:rPr>
      </w:pPr>
      <w:r w:rsidRPr="00AE07DB">
        <w:rPr>
          <w:sz w:val="24"/>
          <w:szCs w:val="24"/>
        </w:rPr>
        <w:t xml:space="preserve">Бионорика СЕ, </w:t>
      </w:r>
      <w:proofErr w:type="spellStart"/>
      <w:r w:rsidRPr="00AE07DB">
        <w:rPr>
          <w:sz w:val="24"/>
          <w:szCs w:val="24"/>
        </w:rPr>
        <w:t>Кершенштайнерштрассе</w:t>
      </w:r>
      <w:proofErr w:type="spellEnd"/>
      <w:r w:rsidRPr="00AE07DB">
        <w:rPr>
          <w:sz w:val="24"/>
          <w:szCs w:val="24"/>
        </w:rPr>
        <w:t xml:space="preserve"> 11-15, 92318, Ноймаркт, Германия</w:t>
      </w:r>
    </w:p>
    <w:p w14:paraId="6582097C" w14:textId="77777777" w:rsidR="00353EA3" w:rsidRPr="00A52F60" w:rsidRDefault="00353EA3" w:rsidP="00451340">
      <w:pPr>
        <w:spacing w:line="276" w:lineRule="auto"/>
        <w:jc w:val="both"/>
        <w:rPr>
          <w:sz w:val="24"/>
          <w:szCs w:val="24"/>
        </w:rPr>
      </w:pPr>
    </w:p>
    <w:p w14:paraId="48B2C74B" w14:textId="77777777" w:rsidR="005B0806" w:rsidRPr="00353EA3" w:rsidRDefault="005B0806" w:rsidP="00451340">
      <w:pPr>
        <w:spacing w:line="276" w:lineRule="auto"/>
        <w:jc w:val="both"/>
        <w:rPr>
          <w:b/>
          <w:sz w:val="24"/>
          <w:szCs w:val="24"/>
        </w:rPr>
      </w:pPr>
      <w:r w:rsidRPr="00353EA3">
        <w:rPr>
          <w:b/>
          <w:sz w:val="24"/>
          <w:szCs w:val="24"/>
        </w:rPr>
        <w:t>Организация, принимающая претензии потребителей</w:t>
      </w:r>
    </w:p>
    <w:p w14:paraId="0D945BA5" w14:textId="77777777" w:rsidR="00A52F60" w:rsidRPr="00A52F60" w:rsidRDefault="00A52F60" w:rsidP="00451340">
      <w:pPr>
        <w:spacing w:line="276" w:lineRule="auto"/>
        <w:jc w:val="both"/>
        <w:rPr>
          <w:sz w:val="24"/>
          <w:szCs w:val="24"/>
        </w:rPr>
      </w:pPr>
      <w:r w:rsidRPr="00A52F60">
        <w:rPr>
          <w:sz w:val="24"/>
          <w:szCs w:val="24"/>
        </w:rPr>
        <w:t xml:space="preserve">Общество с </w:t>
      </w:r>
      <w:r w:rsidR="00124431">
        <w:rPr>
          <w:sz w:val="24"/>
          <w:szCs w:val="24"/>
        </w:rPr>
        <w:t>о</w:t>
      </w:r>
      <w:r w:rsidRPr="00A52F60">
        <w:rPr>
          <w:sz w:val="24"/>
          <w:szCs w:val="24"/>
        </w:rPr>
        <w:t xml:space="preserve">граниченной </w:t>
      </w:r>
      <w:r w:rsidR="00124431">
        <w:rPr>
          <w:sz w:val="24"/>
          <w:szCs w:val="24"/>
        </w:rPr>
        <w:t>о</w:t>
      </w:r>
      <w:r w:rsidRPr="00A52F60">
        <w:rPr>
          <w:sz w:val="24"/>
          <w:szCs w:val="24"/>
        </w:rPr>
        <w:t>тветственностью «Бионорика»</w:t>
      </w:r>
    </w:p>
    <w:p w14:paraId="0F8C82CA" w14:textId="77777777" w:rsidR="00A52F60" w:rsidRPr="00A52F60" w:rsidRDefault="00A52F60" w:rsidP="00451340">
      <w:pPr>
        <w:spacing w:line="276" w:lineRule="auto"/>
        <w:jc w:val="both"/>
        <w:rPr>
          <w:sz w:val="24"/>
          <w:szCs w:val="24"/>
        </w:rPr>
      </w:pPr>
      <w:r w:rsidRPr="00A52F60">
        <w:rPr>
          <w:sz w:val="24"/>
          <w:szCs w:val="24"/>
        </w:rPr>
        <w:t>119619 г. Москва, 6-я ул. Новые сады, д. 2, корп. 1</w:t>
      </w:r>
    </w:p>
    <w:p w14:paraId="1C823B8D" w14:textId="77777777" w:rsidR="00A52F60" w:rsidRPr="00A52F60" w:rsidRDefault="009B798F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52F60">
        <w:rPr>
          <w:sz w:val="24"/>
          <w:szCs w:val="24"/>
        </w:rPr>
        <w:t>ел</w:t>
      </w:r>
      <w:r w:rsidR="00A52F60" w:rsidRPr="00A52F60">
        <w:rPr>
          <w:sz w:val="24"/>
          <w:szCs w:val="24"/>
        </w:rPr>
        <w:t>./факс</w:t>
      </w:r>
      <w:r>
        <w:rPr>
          <w:sz w:val="24"/>
          <w:szCs w:val="24"/>
        </w:rPr>
        <w:t>: +7</w:t>
      </w:r>
      <w:r w:rsidR="00A52F60" w:rsidRPr="00A52F60">
        <w:rPr>
          <w:sz w:val="24"/>
          <w:szCs w:val="24"/>
        </w:rPr>
        <w:t xml:space="preserve"> (495) 502-90-19</w:t>
      </w:r>
    </w:p>
    <w:p w14:paraId="4B336497" w14:textId="77777777" w:rsidR="00A52F60" w:rsidRDefault="009B798F" w:rsidP="00451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52F60" w:rsidRPr="00A52F60">
        <w:rPr>
          <w:sz w:val="24"/>
          <w:szCs w:val="24"/>
        </w:rPr>
        <w:t xml:space="preserve">дрес электронной почты: </w:t>
      </w:r>
      <w:hyperlink r:id="rId8" w:history="1">
        <w:r w:rsidR="00A52F60" w:rsidRPr="009C388E">
          <w:rPr>
            <w:rStyle w:val="ad"/>
            <w:sz w:val="24"/>
            <w:szCs w:val="24"/>
            <w:lang w:val="en-US"/>
          </w:rPr>
          <w:t>info</w:t>
        </w:r>
        <w:r w:rsidR="00A52F60" w:rsidRPr="009C388E">
          <w:rPr>
            <w:rStyle w:val="ad"/>
            <w:sz w:val="24"/>
            <w:szCs w:val="24"/>
          </w:rPr>
          <w:t>@</w:t>
        </w:r>
        <w:proofErr w:type="spellStart"/>
        <w:r w:rsidR="00A52F60" w:rsidRPr="009C388E">
          <w:rPr>
            <w:rStyle w:val="ad"/>
            <w:sz w:val="24"/>
            <w:szCs w:val="24"/>
            <w:lang w:val="en-US"/>
          </w:rPr>
          <w:t>bionorica</w:t>
        </w:r>
        <w:proofErr w:type="spellEnd"/>
        <w:r w:rsidR="00A52F60" w:rsidRPr="009C388E">
          <w:rPr>
            <w:rStyle w:val="ad"/>
            <w:sz w:val="24"/>
            <w:szCs w:val="24"/>
          </w:rPr>
          <w:t>.</w:t>
        </w:r>
        <w:proofErr w:type="spellStart"/>
        <w:r w:rsidR="00A52F60" w:rsidRPr="009C388E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14:paraId="0DA6E2EE" w14:textId="77777777" w:rsidR="00A52F60" w:rsidRDefault="00A52F60" w:rsidP="00451340">
      <w:pPr>
        <w:spacing w:line="276" w:lineRule="auto"/>
        <w:jc w:val="both"/>
        <w:rPr>
          <w:sz w:val="24"/>
          <w:szCs w:val="24"/>
        </w:rPr>
      </w:pPr>
    </w:p>
    <w:p w14:paraId="565C716B" w14:textId="77777777" w:rsidR="000937E4" w:rsidRPr="00B10F3E" w:rsidRDefault="000937E4" w:rsidP="00451340">
      <w:pPr>
        <w:spacing w:line="276" w:lineRule="auto"/>
        <w:jc w:val="both"/>
        <w:rPr>
          <w:sz w:val="24"/>
          <w:szCs w:val="24"/>
        </w:rPr>
      </w:pPr>
    </w:p>
    <w:p w14:paraId="3377EF1D" w14:textId="77777777" w:rsidR="0053025E" w:rsidRPr="00B10F3E" w:rsidRDefault="0053025E" w:rsidP="00451340">
      <w:pPr>
        <w:spacing w:line="276" w:lineRule="auto"/>
        <w:jc w:val="both"/>
        <w:rPr>
          <w:sz w:val="24"/>
          <w:szCs w:val="24"/>
        </w:rPr>
      </w:pPr>
    </w:p>
    <w:sectPr w:rsidR="0053025E" w:rsidRPr="00B10F3E" w:rsidSect="001410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86FA" w14:textId="77777777" w:rsidR="0068440F" w:rsidRDefault="0068440F">
      <w:r>
        <w:separator/>
      </w:r>
    </w:p>
  </w:endnote>
  <w:endnote w:type="continuationSeparator" w:id="0">
    <w:p w14:paraId="7ADB0A9E" w14:textId="77777777" w:rsidR="0068440F" w:rsidRDefault="0068440F">
      <w:r>
        <w:continuationSeparator/>
      </w:r>
    </w:p>
  </w:endnote>
  <w:endnote w:type="continuationNotice" w:id="1">
    <w:p w14:paraId="0CA6CB81" w14:textId="77777777" w:rsidR="0068440F" w:rsidRDefault="00684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E861" w14:textId="77777777" w:rsidR="00EB6CF5" w:rsidRDefault="00EB6CF5" w:rsidP="004836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BC804C" w14:textId="77777777" w:rsidR="00EB6CF5" w:rsidRDefault="00EB6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EC4D" w14:textId="77777777" w:rsidR="00EB6CF5" w:rsidRPr="00C65EFB" w:rsidRDefault="00EB6CF5" w:rsidP="00483660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C65EFB">
      <w:rPr>
        <w:rStyle w:val="a5"/>
        <w:sz w:val="24"/>
        <w:szCs w:val="24"/>
      </w:rPr>
      <w:fldChar w:fldCharType="begin"/>
    </w:r>
    <w:r w:rsidRPr="00C65EFB">
      <w:rPr>
        <w:rStyle w:val="a5"/>
        <w:sz w:val="24"/>
        <w:szCs w:val="24"/>
      </w:rPr>
      <w:instrText xml:space="preserve">PAGE  </w:instrText>
    </w:r>
    <w:r w:rsidRPr="00C65EFB">
      <w:rPr>
        <w:rStyle w:val="a5"/>
        <w:sz w:val="24"/>
        <w:szCs w:val="24"/>
      </w:rPr>
      <w:fldChar w:fldCharType="separate"/>
    </w:r>
    <w:r w:rsidR="000C7125">
      <w:rPr>
        <w:rStyle w:val="a5"/>
        <w:noProof/>
        <w:sz w:val="24"/>
        <w:szCs w:val="24"/>
      </w:rPr>
      <w:t>2</w:t>
    </w:r>
    <w:r w:rsidRPr="00C65EFB">
      <w:rPr>
        <w:rStyle w:val="a5"/>
        <w:sz w:val="24"/>
        <w:szCs w:val="24"/>
      </w:rPr>
      <w:fldChar w:fldCharType="end"/>
    </w:r>
  </w:p>
  <w:p w14:paraId="4A3A4BA5" w14:textId="77777777" w:rsidR="00EB6CF5" w:rsidRDefault="00EB6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1697" w14:textId="77777777" w:rsidR="0068440F" w:rsidRDefault="0068440F">
      <w:r>
        <w:separator/>
      </w:r>
    </w:p>
  </w:footnote>
  <w:footnote w:type="continuationSeparator" w:id="0">
    <w:p w14:paraId="36105ABC" w14:textId="77777777" w:rsidR="0068440F" w:rsidRDefault="0068440F">
      <w:r>
        <w:continuationSeparator/>
      </w:r>
    </w:p>
  </w:footnote>
  <w:footnote w:type="continuationNotice" w:id="1">
    <w:p w14:paraId="3915002F" w14:textId="77777777" w:rsidR="0068440F" w:rsidRDefault="00684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BFBF" w14:textId="77777777" w:rsidR="00EB6CF5" w:rsidRDefault="00EB6C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0770728" w14:textId="77777777" w:rsidR="00EB6CF5" w:rsidRDefault="00EB6C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4BD7" w14:textId="77777777" w:rsidR="00EB6CF5" w:rsidRDefault="00EB6CF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5202"/>
    <w:multiLevelType w:val="hybridMultilevel"/>
    <w:tmpl w:val="7598AEE4"/>
    <w:lvl w:ilvl="0" w:tplc="28083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B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587E18"/>
    <w:multiLevelType w:val="hybridMultilevel"/>
    <w:tmpl w:val="AFCE2942"/>
    <w:lvl w:ilvl="0" w:tplc="83781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400734">
    <w:abstractNumId w:val="1"/>
  </w:num>
  <w:num w:numId="2" w16cid:durableId="877232093">
    <w:abstractNumId w:val="2"/>
  </w:num>
  <w:num w:numId="3" w16cid:durableId="33496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40"/>
    <w:rsid w:val="00000569"/>
    <w:rsid w:val="00014450"/>
    <w:rsid w:val="0001799F"/>
    <w:rsid w:val="00023F74"/>
    <w:rsid w:val="00025AC8"/>
    <w:rsid w:val="000449D7"/>
    <w:rsid w:val="00056246"/>
    <w:rsid w:val="0006339B"/>
    <w:rsid w:val="00063F9C"/>
    <w:rsid w:val="000769CC"/>
    <w:rsid w:val="00077DD4"/>
    <w:rsid w:val="00081C4C"/>
    <w:rsid w:val="00084E0A"/>
    <w:rsid w:val="000856B0"/>
    <w:rsid w:val="00087509"/>
    <w:rsid w:val="000937E4"/>
    <w:rsid w:val="000A2332"/>
    <w:rsid w:val="000A38A3"/>
    <w:rsid w:val="000A6595"/>
    <w:rsid w:val="000B20F5"/>
    <w:rsid w:val="000C0817"/>
    <w:rsid w:val="000C1120"/>
    <w:rsid w:val="000C538B"/>
    <w:rsid w:val="000C6A14"/>
    <w:rsid w:val="000C7125"/>
    <w:rsid w:val="000D2B90"/>
    <w:rsid w:val="000E1675"/>
    <w:rsid w:val="000F0B56"/>
    <w:rsid w:val="000F3E28"/>
    <w:rsid w:val="000F4427"/>
    <w:rsid w:val="000F6DC2"/>
    <w:rsid w:val="000F754C"/>
    <w:rsid w:val="001043A6"/>
    <w:rsid w:val="00105F6A"/>
    <w:rsid w:val="001062C3"/>
    <w:rsid w:val="00112FB4"/>
    <w:rsid w:val="00124431"/>
    <w:rsid w:val="0012723E"/>
    <w:rsid w:val="00130832"/>
    <w:rsid w:val="00130869"/>
    <w:rsid w:val="00132261"/>
    <w:rsid w:val="0013464E"/>
    <w:rsid w:val="00136886"/>
    <w:rsid w:val="001410A9"/>
    <w:rsid w:val="00141597"/>
    <w:rsid w:val="001452C9"/>
    <w:rsid w:val="00154AA3"/>
    <w:rsid w:val="00161267"/>
    <w:rsid w:val="0016363F"/>
    <w:rsid w:val="001656CA"/>
    <w:rsid w:val="00172183"/>
    <w:rsid w:val="00175B8E"/>
    <w:rsid w:val="001824A2"/>
    <w:rsid w:val="001857E1"/>
    <w:rsid w:val="00191219"/>
    <w:rsid w:val="001913D2"/>
    <w:rsid w:val="00194FFB"/>
    <w:rsid w:val="001977E8"/>
    <w:rsid w:val="001A73E9"/>
    <w:rsid w:val="001B1878"/>
    <w:rsid w:val="001C10E7"/>
    <w:rsid w:val="001C3AB6"/>
    <w:rsid w:val="001C677C"/>
    <w:rsid w:val="001D7807"/>
    <w:rsid w:val="001E03A2"/>
    <w:rsid w:val="001E1FB3"/>
    <w:rsid w:val="001E2CBD"/>
    <w:rsid w:val="001F0976"/>
    <w:rsid w:val="001F0F2C"/>
    <w:rsid w:val="001F61A8"/>
    <w:rsid w:val="00202ADE"/>
    <w:rsid w:val="00204EEA"/>
    <w:rsid w:val="00213805"/>
    <w:rsid w:val="002355A0"/>
    <w:rsid w:val="002365D5"/>
    <w:rsid w:val="00237344"/>
    <w:rsid w:val="00242390"/>
    <w:rsid w:val="002528F5"/>
    <w:rsid w:val="002538E5"/>
    <w:rsid w:val="00257D50"/>
    <w:rsid w:val="002670A7"/>
    <w:rsid w:val="00267BD0"/>
    <w:rsid w:val="00283FA8"/>
    <w:rsid w:val="00294EFA"/>
    <w:rsid w:val="002A3350"/>
    <w:rsid w:val="002C142F"/>
    <w:rsid w:val="002C61F7"/>
    <w:rsid w:val="002D3095"/>
    <w:rsid w:val="002D5CEA"/>
    <w:rsid w:val="002E0028"/>
    <w:rsid w:val="002F10C8"/>
    <w:rsid w:val="002F1765"/>
    <w:rsid w:val="002F17A4"/>
    <w:rsid w:val="002F22BC"/>
    <w:rsid w:val="00304BEF"/>
    <w:rsid w:val="003143D2"/>
    <w:rsid w:val="00315D4E"/>
    <w:rsid w:val="00316B49"/>
    <w:rsid w:val="00321983"/>
    <w:rsid w:val="00353407"/>
    <w:rsid w:val="00353EA3"/>
    <w:rsid w:val="003557E0"/>
    <w:rsid w:val="00366881"/>
    <w:rsid w:val="003756FD"/>
    <w:rsid w:val="003762DE"/>
    <w:rsid w:val="00383B9D"/>
    <w:rsid w:val="003915A3"/>
    <w:rsid w:val="003916AB"/>
    <w:rsid w:val="00392821"/>
    <w:rsid w:val="003A2818"/>
    <w:rsid w:val="003A48E4"/>
    <w:rsid w:val="003A6E6E"/>
    <w:rsid w:val="003B0EF3"/>
    <w:rsid w:val="003B16A6"/>
    <w:rsid w:val="003B2D11"/>
    <w:rsid w:val="003C1546"/>
    <w:rsid w:val="003C5F69"/>
    <w:rsid w:val="003C67F6"/>
    <w:rsid w:val="003D414B"/>
    <w:rsid w:val="003D7F21"/>
    <w:rsid w:val="003E4E55"/>
    <w:rsid w:val="003F073C"/>
    <w:rsid w:val="003F2BF9"/>
    <w:rsid w:val="003F7473"/>
    <w:rsid w:val="00400319"/>
    <w:rsid w:val="00403C1B"/>
    <w:rsid w:val="00414CBB"/>
    <w:rsid w:val="00421D8F"/>
    <w:rsid w:val="00422915"/>
    <w:rsid w:val="004262E9"/>
    <w:rsid w:val="004265BD"/>
    <w:rsid w:val="00434A55"/>
    <w:rsid w:val="00435F3D"/>
    <w:rsid w:val="00437452"/>
    <w:rsid w:val="00437C63"/>
    <w:rsid w:val="00450939"/>
    <w:rsid w:val="004511F3"/>
    <w:rsid w:val="00451340"/>
    <w:rsid w:val="00455F12"/>
    <w:rsid w:val="00457ABC"/>
    <w:rsid w:val="00457AFB"/>
    <w:rsid w:val="004646EA"/>
    <w:rsid w:val="004652B4"/>
    <w:rsid w:val="00466AEA"/>
    <w:rsid w:val="004813AF"/>
    <w:rsid w:val="00483660"/>
    <w:rsid w:val="0049458E"/>
    <w:rsid w:val="00494715"/>
    <w:rsid w:val="004A4F20"/>
    <w:rsid w:val="004A4F95"/>
    <w:rsid w:val="004A57E1"/>
    <w:rsid w:val="004B07BD"/>
    <w:rsid w:val="004B14F7"/>
    <w:rsid w:val="004B15AE"/>
    <w:rsid w:val="004B3EDE"/>
    <w:rsid w:val="004C150C"/>
    <w:rsid w:val="004C77A7"/>
    <w:rsid w:val="004D0102"/>
    <w:rsid w:val="004D09F7"/>
    <w:rsid w:val="004D50CB"/>
    <w:rsid w:val="004E457C"/>
    <w:rsid w:val="004F3D1F"/>
    <w:rsid w:val="004F4AFB"/>
    <w:rsid w:val="00502A29"/>
    <w:rsid w:val="0051325B"/>
    <w:rsid w:val="005220F9"/>
    <w:rsid w:val="0053025E"/>
    <w:rsid w:val="00531E63"/>
    <w:rsid w:val="005326F3"/>
    <w:rsid w:val="005375FB"/>
    <w:rsid w:val="00563547"/>
    <w:rsid w:val="00573310"/>
    <w:rsid w:val="0059606B"/>
    <w:rsid w:val="005A27A4"/>
    <w:rsid w:val="005A2C40"/>
    <w:rsid w:val="005A6E8B"/>
    <w:rsid w:val="005B0806"/>
    <w:rsid w:val="005B1316"/>
    <w:rsid w:val="005B3677"/>
    <w:rsid w:val="005B767E"/>
    <w:rsid w:val="005D2ABF"/>
    <w:rsid w:val="005D5225"/>
    <w:rsid w:val="005E0F58"/>
    <w:rsid w:val="005E465E"/>
    <w:rsid w:val="005E48C1"/>
    <w:rsid w:val="005F6E4E"/>
    <w:rsid w:val="005F74CD"/>
    <w:rsid w:val="00602DD5"/>
    <w:rsid w:val="00607D1A"/>
    <w:rsid w:val="006101D8"/>
    <w:rsid w:val="00615FCF"/>
    <w:rsid w:val="006225DA"/>
    <w:rsid w:val="00632D7B"/>
    <w:rsid w:val="006350ED"/>
    <w:rsid w:val="00636790"/>
    <w:rsid w:val="006502CC"/>
    <w:rsid w:val="00666CFA"/>
    <w:rsid w:val="00673D52"/>
    <w:rsid w:val="00677BDF"/>
    <w:rsid w:val="006832BD"/>
    <w:rsid w:val="0068437E"/>
    <w:rsid w:val="0068440F"/>
    <w:rsid w:val="00687A88"/>
    <w:rsid w:val="006911A8"/>
    <w:rsid w:val="00692F44"/>
    <w:rsid w:val="006A1252"/>
    <w:rsid w:val="006B2409"/>
    <w:rsid w:val="006B28D6"/>
    <w:rsid w:val="006B29EF"/>
    <w:rsid w:val="006B32B4"/>
    <w:rsid w:val="006B49E7"/>
    <w:rsid w:val="006B4C35"/>
    <w:rsid w:val="006B609D"/>
    <w:rsid w:val="006C4764"/>
    <w:rsid w:val="006D23B6"/>
    <w:rsid w:val="006E7F27"/>
    <w:rsid w:val="006F165E"/>
    <w:rsid w:val="006F68E6"/>
    <w:rsid w:val="00703D2A"/>
    <w:rsid w:val="00705818"/>
    <w:rsid w:val="007128F8"/>
    <w:rsid w:val="007146B1"/>
    <w:rsid w:val="00734612"/>
    <w:rsid w:val="00740341"/>
    <w:rsid w:val="00742A52"/>
    <w:rsid w:val="00744CFE"/>
    <w:rsid w:val="00746A9B"/>
    <w:rsid w:val="00763654"/>
    <w:rsid w:val="00763867"/>
    <w:rsid w:val="00765702"/>
    <w:rsid w:val="00767E6A"/>
    <w:rsid w:val="00771155"/>
    <w:rsid w:val="007760B0"/>
    <w:rsid w:val="0079475D"/>
    <w:rsid w:val="007976EA"/>
    <w:rsid w:val="007A18C4"/>
    <w:rsid w:val="007A4BF6"/>
    <w:rsid w:val="007A615A"/>
    <w:rsid w:val="007A75DF"/>
    <w:rsid w:val="007B18C8"/>
    <w:rsid w:val="007C2A78"/>
    <w:rsid w:val="007C7963"/>
    <w:rsid w:val="007E37C9"/>
    <w:rsid w:val="007E5ACA"/>
    <w:rsid w:val="007F35D6"/>
    <w:rsid w:val="007F5BB2"/>
    <w:rsid w:val="00801C40"/>
    <w:rsid w:val="00806638"/>
    <w:rsid w:val="00811EBB"/>
    <w:rsid w:val="008220A8"/>
    <w:rsid w:val="008231C1"/>
    <w:rsid w:val="00832B40"/>
    <w:rsid w:val="0083693C"/>
    <w:rsid w:val="00837818"/>
    <w:rsid w:val="00841C32"/>
    <w:rsid w:val="00851538"/>
    <w:rsid w:val="00852C7C"/>
    <w:rsid w:val="00861410"/>
    <w:rsid w:val="00866494"/>
    <w:rsid w:val="00872AAA"/>
    <w:rsid w:val="0087678E"/>
    <w:rsid w:val="00881A77"/>
    <w:rsid w:val="00884DD0"/>
    <w:rsid w:val="00887E71"/>
    <w:rsid w:val="00890EFB"/>
    <w:rsid w:val="00892ED5"/>
    <w:rsid w:val="00893A17"/>
    <w:rsid w:val="008A4C2B"/>
    <w:rsid w:val="008A538F"/>
    <w:rsid w:val="008A7B52"/>
    <w:rsid w:val="008B702F"/>
    <w:rsid w:val="008C1520"/>
    <w:rsid w:val="008C3032"/>
    <w:rsid w:val="008C35BD"/>
    <w:rsid w:val="008C54D7"/>
    <w:rsid w:val="008D38EB"/>
    <w:rsid w:val="008F5052"/>
    <w:rsid w:val="00901EE9"/>
    <w:rsid w:val="0092303B"/>
    <w:rsid w:val="009345DD"/>
    <w:rsid w:val="00940757"/>
    <w:rsid w:val="00942162"/>
    <w:rsid w:val="009630B6"/>
    <w:rsid w:val="00965701"/>
    <w:rsid w:val="00965913"/>
    <w:rsid w:val="00966440"/>
    <w:rsid w:val="00967BCB"/>
    <w:rsid w:val="00967D5B"/>
    <w:rsid w:val="00971E34"/>
    <w:rsid w:val="0097324B"/>
    <w:rsid w:val="00977E2D"/>
    <w:rsid w:val="009802E5"/>
    <w:rsid w:val="00986FD7"/>
    <w:rsid w:val="0098704C"/>
    <w:rsid w:val="009A0B08"/>
    <w:rsid w:val="009A17C7"/>
    <w:rsid w:val="009A2946"/>
    <w:rsid w:val="009A4872"/>
    <w:rsid w:val="009B0768"/>
    <w:rsid w:val="009B798F"/>
    <w:rsid w:val="009C53FC"/>
    <w:rsid w:val="009D07DD"/>
    <w:rsid w:val="009F120F"/>
    <w:rsid w:val="009F6336"/>
    <w:rsid w:val="00A03F02"/>
    <w:rsid w:val="00A156BE"/>
    <w:rsid w:val="00A23D06"/>
    <w:rsid w:val="00A2450C"/>
    <w:rsid w:val="00A25B84"/>
    <w:rsid w:val="00A26946"/>
    <w:rsid w:val="00A43538"/>
    <w:rsid w:val="00A44599"/>
    <w:rsid w:val="00A4524F"/>
    <w:rsid w:val="00A453FC"/>
    <w:rsid w:val="00A52F60"/>
    <w:rsid w:val="00A56CF5"/>
    <w:rsid w:val="00A612F3"/>
    <w:rsid w:val="00A64063"/>
    <w:rsid w:val="00A67E23"/>
    <w:rsid w:val="00A72154"/>
    <w:rsid w:val="00A74717"/>
    <w:rsid w:val="00A95446"/>
    <w:rsid w:val="00A95AC0"/>
    <w:rsid w:val="00AA1564"/>
    <w:rsid w:val="00AA4551"/>
    <w:rsid w:val="00AA7E55"/>
    <w:rsid w:val="00AB3824"/>
    <w:rsid w:val="00AB58E8"/>
    <w:rsid w:val="00AB64F9"/>
    <w:rsid w:val="00AB6C57"/>
    <w:rsid w:val="00AC1F3B"/>
    <w:rsid w:val="00AC2CF8"/>
    <w:rsid w:val="00AC4918"/>
    <w:rsid w:val="00AC4F29"/>
    <w:rsid w:val="00AC6065"/>
    <w:rsid w:val="00AC629D"/>
    <w:rsid w:val="00AD0D2C"/>
    <w:rsid w:val="00AD5A5A"/>
    <w:rsid w:val="00AD6551"/>
    <w:rsid w:val="00AD6A7D"/>
    <w:rsid w:val="00AE07DB"/>
    <w:rsid w:val="00AE0E09"/>
    <w:rsid w:val="00AE147D"/>
    <w:rsid w:val="00B03F5A"/>
    <w:rsid w:val="00B04D8B"/>
    <w:rsid w:val="00B056E1"/>
    <w:rsid w:val="00B068C8"/>
    <w:rsid w:val="00B10F3E"/>
    <w:rsid w:val="00B1250D"/>
    <w:rsid w:val="00B16745"/>
    <w:rsid w:val="00B20606"/>
    <w:rsid w:val="00B2689B"/>
    <w:rsid w:val="00B2728E"/>
    <w:rsid w:val="00B4107E"/>
    <w:rsid w:val="00B46D13"/>
    <w:rsid w:val="00B524D7"/>
    <w:rsid w:val="00B55A13"/>
    <w:rsid w:val="00B55CC6"/>
    <w:rsid w:val="00B60BD1"/>
    <w:rsid w:val="00B74C95"/>
    <w:rsid w:val="00B854E9"/>
    <w:rsid w:val="00B86FD0"/>
    <w:rsid w:val="00B874E1"/>
    <w:rsid w:val="00B94DBF"/>
    <w:rsid w:val="00BA0189"/>
    <w:rsid w:val="00BA114C"/>
    <w:rsid w:val="00BA4C4C"/>
    <w:rsid w:val="00BB1708"/>
    <w:rsid w:val="00BB30A9"/>
    <w:rsid w:val="00BC5B7F"/>
    <w:rsid w:val="00BD6DE1"/>
    <w:rsid w:val="00BE0820"/>
    <w:rsid w:val="00BE0C48"/>
    <w:rsid w:val="00BE42B9"/>
    <w:rsid w:val="00BE454C"/>
    <w:rsid w:val="00BE6E2E"/>
    <w:rsid w:val="00BE7183"/>
    <w:rsid w:val="00BF0329"/>
    <w:rsid w:val="00BF4ADC"/>
    <w:rsid w:val="00BF518C"/>
    <w:rsid w:val="00BF7BC6"/>
    <w:rsid w:val="00C04019"/>
    <w:rsid w:val="00C17519"/>
    <w:rsid w:val="00C2082C"/>
    <w:rsid w:val="00C30287"/>
    <w:rsid w:val="00C3304F"/>
    <w:rsid w:val="00C3744F"/>
    <w:rsid w:val="00C47572"/>
    <w:rsid w:val="00C55175"/>
    <w:rsid w:val="00C578AD"/>
    <w:rsid w:val="00C61ECA"/>
    <w:rsid w:val="00C65EFB"/>
    <w:rsid w:val="00C72DE1"/>
    <w:rsid w:val="00C81842"/>
    <w:rsid w:val="00C8278E"/>
    <w:rsid w:val="00C8302B"/>
    <w:rsid w:val="00C86B52"/>
    <w:rsid w:val="00C86D18"/>
    <w:rsid w:val="00C91EEE"/>
    <w:rsid w:val="00C953D5"/>
    <w:rsid w:val="00CA77AB"/>
    <w:rsid w:val="00CB199B"/>
    <w:rsid w:val="00CB3288"/>
    <w:rsid w:val="00CC02EB"/>
    <w:rsid w:val="00CD57DA"/>
    <w:rsid w:val="00CE674E"/>
    <w:rsid w:val="00CE7D04"/>
    <w:rsid w:val="00CF1D46"/>
    <w:rsid w:val="00CF6AB7"/>
    <w:rsid w:val="00CF6CCD"/>
    <w:rsid w:val="00CF6D0C"/>
    <w:rsid w:val="00D15B09"/>
    <w:rsid w:val="00D36049"/>
    <w:rsid w:val="00D37E5C"/>
    <w:rsid w:val="00D41C7E"/>
    <w:rsid w:val="00D53946"/>
    <w:rsid w:val="00D647D9"/>
    <w:rsid w:val="00D64853"/>
    <w:rsid w:val="00D7301C"/>
    <w:rsid w:val="00D76CDA"/>
    <w:rsid w:val="00D878C9"/>
    <w:rsid w:val="00D87B05"/>
    <w:rsid w:val="00D9500B"/>
    <w:rsid w:val="00D95F9A"/>
    <w:rsid w:val="00D966D4"/>
    <w:rsid w:val="00DA0196"/>
    <w:rsid w:val="00DA0B25"/>
    <w:rsid w:val="00DA0FFE"/>
    <w:rsid w:val="00DA419D"/>
    <w:rsid w:val="00DA50D8"/>
    <w:rsid w:val="00DA59D0"/>
    <w:rsid w:val="00DA72C9"/>
    <w:rsid w:val="00DB16BC"/>
    <w:rsid w:val="00DB6D4B"/>
    <w:rsid w:val="00DC11D7"/>
    <w:rsid w:val="00DC7C08"/>
    <w:rsid w:val="00DD3B45"/>
    <w:rsid w:val="00DF19FE"/>
    <w:rsid w:val="00DF509A"/>
    <w:rsid w:val="00E0739B"/>
    <w:rsid w:val="00E07A75"/>
    <w:rsid w:val="00E112BC"/>
    <w:rsid w:val="00E164AE"/>
    <w:rsid w:val="00E226C8"/>
    <w:rsid w:val="00E314EA"/>
    <w:rsid w:val="00E37985"/>
    <w:rsid w:val="00E4483A"/>
    <w:rsid w:val="00E50C41"/>
    <w:rsid w:val="00E61E36"/>
    <w:rsid w:val="00E643C8"/>
    <w:rsid w:val="00E70411"/>
    <w:rsid w:val="00E70B41"/>
    <w:rsid w:val="00E72CA5"/>
    <w:rsid w:val="00E76234"/>
    <w:rsid w:val="00E7775A"/>
    <w:rsid w:val="00E83EC1"/>
    <w:rsid w:val="00E93057"/>
    <w:rsid w:val="00E93EAB"/>
    <w:rsid w:val="00E97CD1"/>
    <w:rsid w:val="00EA7304"/>
    <w:rsid w:val="00EB53FD"/>
    <w:rsid w:val="00EB5507"/>
    <w:rsid w:val="00EB5C49"/>
    <w:rsid w:val="00EB64FA"/>
    <w:rsid w:val="00EB6CF5"/>
    <w:rsid w:val="00EB720D"/>
    <w:rsid w:val="00EC7E5A"/>
    <w:rsid w:val="00ED0104"/>
    <w:rsid w:val="00ED114F"/>
    <w:rsid w:val="00ED3BC6"/>
    <w:rsid w:val="00EE27A8"/>
    <w:rsid w:val="00EE3748"/>
    <w:rsid w:val="00EE48A6"/>
    <w:rsid w:val="00EE53C3"/>
    <w:rsid w:val="00EF1B56"/>
    <w:rsid w:val="00EF2402"/>
    <w:rsid w:val="00F01E41"/>
    <w:rsid w:val="00F028C6"/>
    <w:rsid w:val="00F05EA1"/>
    <w:rsid w:val="00F16C3A"/>
    <w:rsid w:val="00F20F82"/>
    <w:rsid w:val="00F332EB"/>
    <w:rsid w:val="00F339BC"/>
    <w:rsid w:val="00F339F5"/>
    <w:rsid w:val="00F375D0"/>
    <w:rsid w:val="00F434E4"/>
    <w:rsid w:val="00F45B96"/>
    <w:rsid w:val="00F50017"/>
    <w:rsid w:val="00F52110"/>
    <w:rsid w:val="00F52A42"/>
    <w:rsid w:val="00F55D56"/>
    <w:rsid w:val="00F60DE7"/>
    <w:rsid w:val="00F63B38"/>
    <w:rsid w:val="00F65281"/>
    <w:rsid w:val="00F6574A"/>
    <w:rsid w:val="00F73C6A"/>
    <w:rsid w:val="00F76D0F"/>
    <w:rsid w:val="00F82D84"/>
    <w:rsid w:val="00F96EC6"/>
    <w:rsid w:val="00F96F02"/>
    <w:rsid w:val="00FA0FCF"/>
    <w:rsid w:val="00FA1B05"/>
    <w:rsid w:val="00FA58D7"/>
    <w:rsid w:val="00FB70F9"/>
    <w:rsid w:val="00FC0F9D"/>
    <w:rsid w:val="00FC6332"/>
    <w:rsid w:val="00FD10C3"/>
    <w:rsid w:val="00FD2500"/>
    <w:rsid w:val="00FD5801"/>
    <w:rsid w:val="00FE0714"/>
    <w:rsid w:val="00FE0ED8"/>
    <w:rsid w:val="00FE3371"/>
    <w:rsid w:val="00FE40C2"/>
    <w:rsid w:val="00FE4698"/>
    <w:rsid w:val="00FE7FCB"/>
    <w:rsid w:val="00FF2F12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11E60"/>
  <w15:chartTrackingRefBased/>
  <w15:docId w15:val="{3251DBBD-3885-4FF4-9AEB-C1AA700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625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right="-1"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284"/>
      </w:tabs>
      <w:jc w:val="both"/>
      <w:outlineLvl w:val="7"/>
    </w:pPr>
    <w:rPr>
      <w:rFonts w:ascii="Arial" w:hAnsi="Arial" w:cs="Arial"/>
      <w:color w:val="99CC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ind w:right="-625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3"/>
    <w:basedOn w:val="a"/>
    <w:pPr>
      <w:jc w:val="both"/>
    </w:pPr>
    <w:rPr>
      <w:rFonts w:ascii="Arial" w:hAnsi="Arial" w:cs="Arial"/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-33"/>
      <w:jc w:val="both"/>
    </w:pPr>
    <w:rPr>
      <w:rFonts w:ascii="Arial" w:hAnsi="Arial" w:cs="Arial"/>
      <w:sz w:val="22"/>
      <w:szCs w:val="22"/>
    </w:rPr>
  </w:style>
  <w:style w:type="paragraph" w:styleId="a6">
    <w:name w:val="footer"/>
    <w:basedOn w:val="a"/>
    <w:rsid w:val="003915A3"/>
    <w:pPr>
      <w:tabs>
        <w:tab w:val="center" w:pos="4677"/>
        <w:tab w:val="right" w:pos="9355"/>
      </w:tabs>
    </w:pPr>
  </w:style>
  <w:style w:type="character" w:styleId="a7">
    <w:name w:val="Emphasis"/>
    <w:qFormat/>
    <w:rsid w:val="002A3350"/>
    <w:rPr>
      <w:rFonts w:cs="Times New Roman"/>
      <w:i/>
      <w:iCs/>
    </w:rPr>
  </w:style>
  <w:style w:type="paragraph" w:styleId="a8">
    <w:name w:val="Balloon Text"/>
    <w:basedOn w:val="a"/>
    <w:semiHidden/>
    <w:rsid w:val="00CB199B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CB199B"/>
    <w:rPr>
      <w:sz w:val="16"/>
      <w:szCs w:val="16"/>
    </w:rPr>
  </w:style>
  <w:style w:type="paragraph" w:styleId="aa">
    <w:name w:val="annotation text"/>
    <w:basedOn w:val="a"/>
    <w:semiHidden/>
    <w:rsid w:val="00CB199B"/>
  </w:style>
  <w:style w:type="paragraph" w:styleId="ab">
    <w:name w:val="annotation subject"/>
    <w:basedOn w:val="aa"/>
    <w:next w:val="aa"/>
    <w:semiHidden/>
    <w:rsid w:val="00CB199B"/>
    <w:rPr>
      <w:b/>
      <w:bCs/>
    </w:rPr>
  </w:style>
  <w:style w:type="paragraph" w:styleId="ac">
    <w:name w:val="Revision"/>
    <w:hidden/>
    <w:uiPriority w:val="99"/>
    <w:semiHidden/>
    <w:rsid w:val="00C81842"/>
  </w:style>
  <w:style w:type="character" w:styleId="ad">
    <w:name w:val="Hyperlink"/>
    <w:rsid w:val="00A52F60"/>
    <w:rPr>
      <w:color w:val="0000FF"/>
      <w:u w:val="single"/>
    </w:rPr>
  </w:style>
  <w:style w:type="paragraph" w:customStyle="1" w:styleId="22">
    <w:name w:val="заголовок 2"/>
    <w:basedOn w:val="a"/>
    <w:next w:val="a"/>
    <w:rsid w:val="00EF1B56"/>
    <w:pPr>
      <w:keepNext/>
      <w:jc w:val="center"/>
    </w:pPr>
    <w:rPr>
      <w:b/>
      <w:sz w:val="24"/>
    </w:rPr>
  </w:style>
  <w:style w:type="paragraph" w:customStyle="1" w:styleId="Default">
    <w:name w:val="Default"/>
    <w:rsid w:val="00BA01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noric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AFB1-13BD-445C-80D3-A08D1EC4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ОДОБРЕНО</vt:lpstr>
      <vt:lpstr>ОДОБРЕНО</vt:lpstr>
      <vt:lpstr>ОДОБРЕНО</vt:lpstr>
    </vt:vector>
  </TitlesOfParts>
  <Company>Compaq</Company>
  <LinksUpToDate>false</LinksUpToDate>
  <CharactersWithSpaces>8505</CharactersWithSpaces>
  <SharedDoc>false</SharedDoc>
  <HLinks>
    <vt:vector size="6" baseType="variant"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mailto:info@bionorica.ru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subject/>
  <dc:creator>Compaq</dc:creator>
  <cp:keywords/>
  <dc:description/>
  <cp:lastModifiedBy>user</cp:lastModifiedBy>
  <cp:revision>2</cp:revision>
  <cp:lastPrinted>2022-03-29T09:17:00Z</cp:lastPrinted>
  <dcterms:created xsi:type="dcterms:W3CDTF">2022-12-13T07:53:00Z</dcterms:created>
  <dcterms:modified xsi:type="dcterms:W3CDTF">2022-12-13T07:53:00Z</dcterms:modified>
</cp:coreProperties>
</file>